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FF0" w:rsidRPr="003324EE" w:rsidRDefault="00BC2FF0" w:rsidP="00BC2FF0">
      <w:pPr>
        <w:tabs>
          <w:tab w:val="right" w:pos="8640"/>
        </w:tabs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3324EE">
        <w:rPr>
          <w:rFonts w:ascii="Times New Roman" w:eastAsia="標楷體" w:hAnsi="Times New Roman" w:cs="Times New Roman"/>
          <w:b/>
        </w:rPr>
        <w:t>Undergraduate student workshop</w:t>
      </w:r>
      <w:r w:rsidRPr="003324EE">
        <w:rPr>
          <w:rFonts w:ascii="Times New Roman" w:eastAsia="標楷體" w:hAnsi="Times New Roman" w:cs="Times New Roman"/>
          <w:b/>
        </w:rPr>
        <w:tab/>
      </w:r>
      <w:r w:rsidR="000C2088" w:rsidRPr="003324EE">
        <w:rPr>
          <w:rFonts w:ascii="Times New Roman" w:eastAsia="標楷體" w:hAnsi="Times New Roman" w:cs="Times New Roman"/>
          <w:b/>
        </w:rPr>
        <w:t xml:space="preserve">2023 </w:t>
      </w:r>
      <w:r w:rsidRPr="003324EE">
        <w:rPr>
          <w:rFonts w:ascii="Times New Roman" w:eastAsia="標楷體" w:hAnsi="Times New Roman" w:cs="Times New Roman"/>
          <w:b/>
        </w:rPr>
        <w:t>Sat Nov 4 (7 am) to Sun Nov 5 (7 pm)</w:t>
      </w:r>
    </w:p>
    <w:p w:rsidR="0052008C" w:rsidRPr="003324EE" w:rsidRDefault="0052008C" w:rsidP="00BC2FF0">
      <w:pPr>
        <w:tabs>
          <w:tab w:val="right" w:pos="8640"/>
        </w:tabs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324EE">
        <w:rPr>
          <w:rFonts w:ascii="Times New Roman" w:eastAsia="標楷體" w:hAnsi="Times New Roman" w:cs="Times New Roman"/>
          <w:b/>
          <w:sz w:val="28"/>
          <w:szCs w:val="28"/>
        </w:rPr>
        <w:t>台灣離</w:t>
      </w:r>
      <w:proofErr w:type="gramStart"/>
      <w:r w:rsidRPr="003324EE">
        <w:rPr>
          <w:rFonts w:ascii="Times New Roman" w:eastAsia="標楷體" w:hAnsi="Times New Roman" w:cs="Times New Roman"/>
          <w:b/>
          <w:sz w:val="28"/>
          <w:szCs w:val="28"/>
        </w:rPr>
        <w:t>岸風電之</w:t>
      </w:r>
      <w:proofErr w:type="gramEnd"/>
      <w:r w:rsidRPr="003324EE">
        <w:rPr>
          <w:rFonts w:ascii="Times New Roman" w:eastAsia="標楷體" w:hAnsi="Times New Roman" w:cs="Times New Roman"/>
          <w:b/>
          <w:sz w:val="28"/>
          <w:szCs w:val="28"/>
        </w:rPr>
        <w:t>未來展望</w:t>
      </w:r>
    </w:p>
    <w:p w:rsidR="00BC2FF0" w:rsidRPr="003324EE" w:rsidRDefault="00762B06" w:rsidP="00BC2FF0">
      <w:pPr>
        <w:tabs>
          <w:tab w:val="right" w:pos="8640"/>
        </w:tabs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324EE">
        <w:rPr>
          <w:rFonts w:ascii="Times New Roman" w:eastAsia="標楷體" w:hAnsi="Times New Roman" w:cs="Times New Roman"/>
          <w:b/>
          <w:sz w:val="28"/>
          <w:szCs w:val="28"/>
        </w:rPr>
        <w:t>Future Offshore Wind for Taiwan</w:t>
      </w:r>
    </w:p>
    <w:p w:rsidR="0052008C" w:rsidRPr="003324EE" w:rsidRDefault="0052008C" w:rsidP="003324EE">
      <w:pPr>
        <w:ind w:firstLine="720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在未來三十年間，台灣所面臨一個關鍵性的工程挑戰將會是海上風電的永續發展。</w:t>
      </w:r>
      <w:r w:rsidRPr="003324EE">
        <w:rPr>
          <w:rFonts w:ascii="Times New Roman" w:eastAsia="標楷體" w:hAnsi="Times New Roman" w:cs="Times New Roman"/>
        </w:rPr>
        <w:t xml:space="preserve"> </w:t>
      </w:r>
      <w:r w:rsidRPr="003324EE">
        <w:rPr>
          <w:rFonts w:ascii="Times New Roman" w:eastAsia="標楷體" w:hAnsi="Times New Roman" w:cs="Times New Roman"/>
        </w:rPr>
        <w:t>為了展望這個未來及其發展如何影響許多人，其中包括身為未來工程師的你，國立台灣大學和國立中興大學土木工程系在本學期</w:t>
      </w:r>
      <w:r w:rsidR="000C2088" w:rsidRPr="003324EE">
        <w:rPr>
          <w:rFonts w:ascii="Times New Roman" w:eastAsia="標楷體" w:hAnsi="Times New Roman" w:cs="Times New Roman"/>
        </w:rPr>
        <w:t>11</w:t>
      </w:r>
      <w:r w:rsidR="000C2088" w:rsidRPr="003324EE">
        <w:rPr>
          <w:rFonts w:ascii="Times New Roman" w:eastAsia="標楷體" w:hAnsi="Times New Roman" w:cs="Times New Roman"/>
        </w:rPr>
        <w:t>月</w:t>
      </w:r>
      <w:r w:rsidR="000C2088" w:rsidRPr="003324EE">
        <w:rPr>
          <w:rFonts w:ascii="Times New Roman" w:eastAsia="標楷體" w:hAnsi="Times New Roman" w:cs="Times New Roman"/>
        </w:rPr>
        <w:t>4-5</w:t>
      </w:r>
      <w:r w:rsidR="000C2088" w:rsidRPr="003324EE">
        <w:rPr>
          <w:rFonts w:ascii="Times New Roman" w:eastAsia="標楷體" w:hAnsi="Times New Roman" w:cs="Times New Roman"/>
        </w:rPr>
        <w:t>日</w:t>
      </w:r>
      <w:r w:rsidR="000C2088" w:rsidRPr="003324EE">
        <w:rPr>
          <w:rFonts w:ascii="Times New Roman" w:eastAsia="標楷體" w:hAnsi="Times New Roman" w:cs="Times New Roman"/>
        </w:rPr>
        <w:t>(</w:t>
      </w:r>
      <w:proofErr w:type="gramStart"/>
      <w:r w:rsidR="000C2088" w:rsidRPr="003324EE">
        <w:rPr>
          <w:rFonts w:ascii="Times New Roman" w:eastAsia="標楷體" w:hAnsi="Times New Roman" w:cs="Times New Roman"/>
        </w:rPr>
        <w:t>週</w:t>
      </w:r>
      <w:proofErr w:type="gramEnd"/>
      <w:r w:rsidR="000C2088" w:rsidRPr="003324EE">
        <w:rPr>
          <w:rFonts w:ascii="Times New Roman" w:eastAsia="標楷體" w:hAnsi="Times New Roman" w:cs="Times New Roman"/>
        </w:rPr>
        <w:t>六和週日</w:t>
      </w:r>
      <w:r w:rsidR="000C2088" w:rsidRPr="003324EE">
        <w:rPr>
          <w:rFonts w:ascii="Times New Roman" w:eastAsia="標楷體" w:hAnsi="Times New Roman" w:cs="Times New Roman"/>
        </w:rPr>
        <w:t>)</w:t>
      </w:r>
      <w:r w:rsidRPr="003324EE">
        <w:rPr>
          <w:rFonts w:ascii="Times New Roman" w:eastAsia="標楷體" w:hAnsi="Times New Roman" w:cs="Times New Roman"/>
        </w:rPr>
        <w:t>籌辦</w:t>
      </w:r>
      <w:r w:rsidR="000C2088" w:rsidRPr="003324EE">
        <w:rPr>
          <w:rFonts w:ascii="Times New Roman" w:eastAsia="標楷體" w:hAnsi="Times New Roman" w:cs="Times New Roman"/>
        </w:rPr>
        <w:t>了一次免費的周末工作坊</w:t>
      </w:r>
      <w:r w:rsidRPr="003324EE">
        <w:rPr>
          <w:rFonts w:ascii="Times New Roman" w:eastAsia="標楷體" w:hAnsi="Times New Roman" w:cs="Times New Roman"/>
        </w:rPr>
        <w:t>，專門探討海上風電。</w:t>
      </w:r>
      <w:r w:rsidRPr="003324EE">
        <w:rPr>
          <w:rFonts w:ascii="Times New Roman" w:eastAsia="標楷體" w:hAnsi="Times New Roman" w:cs="Times New Roman"/>
        </w:rPr>
        <w:t xml:space="preserve"> </w:t>
      </w:r>
      <w:r w:rsidRPr="003324EE">
        <w:rPr>
          <w:rFonts w:ascii="Times New Roman" w:eastAsia="標楷體" w:hAnsi="Times New Roman" w:cs="Times New Roman"/>
        </w:rPr>
        <w:t>這個跨學科、國際化、中英文雙語研討會的主要招募對象是來自</w:t>
      </w:r>
      <w:r w:rsidR="00E1415B" w:rsidRPr="003324EE">
        <w:rPr>
          <w:rFonts w:ascii="Times New Roman" w:eastAsia="標楷體" w:hAnsi="Times New Roman" w:cs="Times New Roman"/>
        </w:rPr>
        <w:t>國立台灣大學和國立中興大學</w:t>
      </w:r>
      <w:r w:rsidRPr="003324EE">
        <w:rPr>
          <w:rFonts w:ascii="Times New Roman" w:eastAsia="標楷體" w:hAnsi="Times New Roman" w:cs="Times New Roman"/>
        </w:rPr>
        <w:t>工程學院</w:t>
      </w:r>
      <w:r w:rsidR="006E6248">
        <w:rPr>
          <w:rFonts w:ascii="Times New Roman" w:eastAsia="標楷體" w:hAnsi="Times New Roman" w:cs="Times New Roman" w:hint="eastAsia"/>
        </w:rPr>
        <w:t>大學部</w:t>
      </w:r>
      <w:r w:rsidRPr="003324EE">
        <w:rPr>
          <w:rFonts w:ascii="Times New Roman" w:eastAsia="標楷體" w:hAnsi="Times New Roman" w:cs="Times New Roman"/>
        </w:rPr>
        <w:t>一年級</w:t>
      </w:r>
      <w:r w:rsidR="006E6248">
        <w:rPr>
          <w:rFonts w:ascii="Times New Roman" w:eastAsia="標楷體" w:hAnsi="Times New Roman" w:cs="Times New Roman" w:hint="eastAsia"/>
        </w:rPr>
        <w:t>的學生</w:t>
      </w:r>
      <w:r w:rsidRPr="003324EE">
        <w:rPr>
          <w:rFonts w:ascii="Times New Roman" w:eastAsia="標楷體" w:hAnsi="Times New Roman" w:cs="Times New Roman"/>
        </w:rPr>
        <w:t>，包括台灣學生和國際學生。</w:t>
      </w:r>
      <w:r w:rsidRPr="003324EE">
        <w:rPr>
          <w:rFonts w:ascii="Times New Roman" w:eastAsia="標楷體" w:hAnsi="Times New Roman" w:cs="Times New Roman"/>
        </w:rPr>
        <w:t xml:space="preserve"> </w:t>
      </w:r>
      <w:r w:rsidR="00E1415B" w:rsidRPr="003324EE">
        <w:rPr>
          <w:rFonts w:ascii="Times New Roman" w:eastAsia="標楷體" w:hAnsi="Times New Roman" w:cs="Times New Roman"/>
        </w:rPr>
        <w:t>該計劃將包括第一天</w:t>
      </w:r>
      <w:r w:rsidR="00E1415B" w:rsidRPr="003324EE">
        <w:rPr>
          <w:rFonts w:ascii="Times New Roman" w:eastAsia="標楷體" w:hAnsi="Times New Roman" w:cs="Times New Roman"/>
        </w:rPr>
        <w:t>(</w:t>
      </w:r>
      <w:r w:rsidR="00E1415B" w:rsidRPr="003324EE">
        <w:rPr>
          <w:rFonts w:ascii="Times New Roman" w:eastAsia="標楷體" w:hAnsi="Times New Roman" w:cs="Times New Roman"/>
        </w:rPr>
        <w:t>週六</w:t>
      </w:r>
      <w:r w:rsidR="00E1415B" w:rsidRPr="003324EE">
        <w:rPr>
          <w:rFonts w:ascii="Times New Roman" w:eastAsia="標楷體" w:hAnsi="Times New Roman" w:cs="Times New Roman"/>
        </w:rPr>
        <w:t>)</w:t>
      </w:r>
      <w:r w:rsidR="00E1415B" w:rsidRPr="003324EE">
        <w:rPr>
          <w:rFonts w:ascii="Times New Roman" w:eastAsia="標楷體" w:hAnsi="Times New Roman" w:cs="Times New Roman"/>
        </w:rPr>
        <w:t>參觀目前營運中</w:t>
      </w:r>
      <w:r w:rsidRPr="003324EE">
        <w:rPr>
          <w:rFonts w:ascii="Times New Roman" w:eastAsia="標楷體" w:hAnsi="Times New Roman" w:cs="Times New Roman"/>
        </w:rPr>
        <w:t>的離</w:t>
      </w:r>
      <w:proofErr w:type="gramStart"/>
      <w:r w:rsidRPr="003324EE">
        <w:rPr>
          <w:rFonts w:ascii="Times New Roman" w:eastAsia="標楷體" w:hAnsi="Times New Roman" w:cs="Times New Roman"/>
        </w:rPr>
        <w:t>岸風電</w:t>
      </w:r>
      <w:r w:rsidR="00E1415B" w:rsidRPr="003324EE">
        <w:rPr>
          <w:rFonts w:ascii="Times New Roman" w:eastAsia="標楷體" w:hAnsi="Times New Roman" w:cs="Times New Roman"/>
        </w:rPr>
        <w:t>運</w:t>
      </w:r>
      <w:proofErr w:type="gramEnd"/>
      <w:r w:rsidR="00E1415B" w:rsidRPr="003324EE">
        <w:rPr>
          <w:rFonts w:ascii="Times New Roman" w:eastAsia="標楷體" w:hAnsi="Times New Roman" w:cs="Times New Roman"/>
        </w:rPr>
        <w:t>營和供應鏈現場</w:t>
      </w:r>
      <w:r w:rsidRPr="003324EE">
        <w:rPr>
          <w:rFonts w:ascii="Times New Roman" w:eastAsia="標楷體" w:hAnsi="Times New Roman" w:cs="Times New Roman"/>
        </w:rPr>
        <w:t>，以及</w:t>
      </w:r>
      <w:r w:rsidR="00E1415B" w:rsidRPr="003324EE">
        <w:rPr>
          <w:rFonts w:ascii="Times New Roman" w:eastAsia="標楷體" w:hAnsi="Times New Roman" w:cs="Times New Roman"/>
        </w:rPr>
        <w:t>第二天（週日）</w:t>
      </w:r>
      <w:r w:rsidRPr="003324EE">
        <w:rPr>
          <w:rFonts w:ascii="Times New Roman" w:eastAsia="標楷體" w:hAnsi="Times New Roman" w:cs="Times New Roman"/>
        </w:rPr>
        <w:t>由混合學生團隊進行的設計挑戰。</w:t>
      </w:r>
    </w:p>
    <w:p w:rsidR="00762B06" w:rsidRPr="003324EE" w:rsidRDefault="00762B06" w:rsidP="003324EE">
      <w:pPr>
        <w:ind w:firstLine="720"/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 xml:space="preserve">Over the next </w:t>
      </w:r>
      <w:r w:rsidR="00E071A6" w:rsidRPr="003324EE">
        <w:rPr>
          <w:rFonts w:ascii="Times New Roman" w:eastAsia="標楷體" w:hAnsi="Times New Roman" w:cs="Times New Roman"/>
        </w:rPr>
        <w:t>thirty</w:t>
      </w:r>
      <w:r w:rsidRPr="003324EE">
        <w:rPr>
          <w:rFonts w:ascii="Times New Roman" w:eastAsia="標楷體" w:hAnsi="Times New Roman" w:cs="Times New Roman"/>
        </w:rPr>
        <w:t xml:space="preserve"> years, a key engineering challenge </w:t>
      </w:r>
      <w:r w:rsidR="00E071A6" w:rsidRPr="003324EE">
        <w:rPr>
          <w:rFonts w:ascii="Times New Roman" w:eastAsia="標楷體" w:hAnsi="Times New Roman" w:cs="Times New Roman"/>
        </w:rPr>
        <w:t>for</w:t>
      </w:r>
      <w:r w:rsidRPr="003324EE">
        <w:rPr>
          <w:rFonts w:ascii="Times New Roman" w:eastAsia="標楷體" w:hAnsi="Times New Roman" w:cs="Times New Roman"/>
        </w:rPr>
        <w:t xml:space="preserve"> Taiwan will be the </w:t>
      </w:r>
      <w:r w:rsidR="00314C11" w:rsidRPr="003324EE">
        <w:rPr>
          <w:rFonts w:ascii="Times New Roman" w:eastAsia="標楷體" w:hAnsi="Times New Roman" w:cs="Times New Roman"/>
        </w:rPr>
        <w:t xml:space="preserve">sustainable </w:t>
      </w:r>
      <w:r w:rsidRPr="003324EE">
        <w:rPr>
          <w:rFonts w:ascii="Times New Roman" w:eastAsia="標楷體" w:hAnsi="Times New Roman" w:cs="Times New Roman"/>
        </w:rPr>
        <w:t>development of offshore wind energy. To envision this future, and how development</w:t>
      </w:r>
      <w:r w:rsidR="00BC2FF0" w:rsidRPr="003324EE">
        <w:rPr>
          <w:rFonts w:ascii="Times New Roman" w:eastAsia="標楷體" w:hAnsi="Times New Roman" w:cs="Times New Roman"/>
        </w:rPr>
        <w:t>s</w:t>
      </w:r>
      <w:r w:rsidRPr="003324EE">
        <w:rPr>
          <w:rFonts w:ascii="Times New Roman" w:eastAsia="標楷體" w:hAnsi="Times New Roman" w:cs="Times New Roman"/>
        </w:rPr>
        <w:t xml:space="preserve"> </w:t>
      </w:r>
      <w:r w:rsidR="00E071A6" w:rsidRPr="003324EE">
        <w:rPr>
          <w:rFonts w:ascii="Times New Roman" w:eastAsia="標楷體" w:hAnsi="Times New Roman" w:cs="Times New Roman"/>
        </w:rPr>
        <w:t>could</w:t>
      </w:r>
      <w:r w:rsidRPr="003324EE">
        <w:rPr>
          <w:rFonts w:ascii="Times New Roman" w:eastAsia="標楷體" w:hAnsi="Times New Roman" w:cs="Times New Roman"/>
        </w:rPr>
        <w:t xml:space="preserve"> affect many people including you as a future engineer, the NTU and NCHU Civil Engineering Departments organize this semester an</w:t>
      </w:r>
      <w:r w:rsidR="00E071A6" w:rsidRPr="003324EE">
        <w:rPr>
          <w:rFonts w:ascii="Times New Roman" w:eastAsia="標楷體" w:hAnsi="Times New Roman" w:cs="Times New Roman"/>
        </w:rPr>
        <w:t xml:space="preserve"> all-expenses-</w:t>
      </w:r>
      <w:r w:rsidRPr="003324EE">
        <w:rPr>
          <w:rFonts w:ascii="Times New Roman" w:eastAsia="標楷體" w:hAnsi="Times New Roman" w:cs="Times New Roman"/>
        </w:rPr>
        <w:t xml:space="preserve">paid, week-end workshop devoted to offshore wind. </w:t>
      </w:r>
      <w:r w:rsidR="002807EC" w:rsidRPr="003324EE">
        <w:rPr>
          <w:rFonts w:ascii="Times New Roman" w:eastAsia="標楷體" w:hAnsi="Times New Roman" w:cs="Times New Roman"/>
        </w:rPr>
        <w:t xml:space="preserve">The interdisciplinary, international, and bilingual English/Chinese </w:t>
      </w:r>
      <w:r w:rsidRPr="003324EE">
        <w:rPr>
          <w:rFonts w:ascii="Times New Roman" w:eastAsia="標楷體" w:hAnsi="Times New Roman" w:cs="Times New Roman"/>
        </w:rPr>
        <w:t xml:space="preserve">workshop is targeted at first and second year undergraduates, including Taiwanese and international students, from the </w:t>
      </w:r>
      <w:r w:rsidR="00E071A6" w:rsidRPr="003324EE">
        <w:rPr>
          <w:rFonts w:ascii="Times New Roman" w:eastAsia="標楷體" w:hAnsi="Times New Roman" w:cs="Times New Roman"/>
        </w:rPr>
        <w:t xml:space="preserve">Colleges of Engineering of NTU and NCHU. </w:t>
      </w:r>
      <w:r w:rsidRPr="003324EE">
        <w:rPr>
          <w:rFonts w:ascii="Times New Roman" w:eastAsia="標楷體" w:hAnsi="Times New Roman" w:cs="Times New Roman"/>
        </w:rPr>
        <w:t xml:space="preserve"> </w:t>
      </w:r>
      <w:r w:rsidR="00084A98" w:rsidRPr="003324EE">
        <w:rPr>
          <w:rFonts w:ascii="Times New Roman" w:eastAsia="標楷體" w:hAnsi="Times New Roman" w:cs="Times New Roman"/>
        </w:rPr>
        <w:t xml:space="preserve">The program will include visits to currently active </w:t>
      </w:r>
      <w:r w:rsidR="007D09AD" w:rsidRPr="003324EE">
        <w:rPr>
          <w:rFonts w:ascii="Times New Roman" w:eastAsia="標楷體" w:hAnsi="Times New Roman" w:cs="Times New Roman"/>
        </w:rPr>
        <w:t xml:space="preserve">offshore wind </w:t>
      </w:r>
      <w:r w:rsidR="00084A98" w:rsidRPr="003324EE">
        <w:rPr>
          <w:rFonts w:ascii="Times New Roman" w:eastAsia="標楷體" w:hAnsi="Times New Roman" w:cs="Times New Roman"/>
        </w:rPr>
        <w:t>operation and supply chain sites (Saturday), and a design challenge to be pursued in mixed student teams (Sunday).</w:t>
      </w:r>
    </w:p>
    <w:p w:rsidR="000C2088" w:rsidRPr="003324EE" w:rsidRDefault="000C2088" w:rsidP="00314C11">
      <w:pPr>
        <w:jc w:val="both"/>
        <w:rPr>
          <w:rFonts w:ascii="Times New Roman" w:eastAsia="標楷體" w:hAnsi="Times New Roman" w:cs="Times New Roman"/>
          <w:b/>
        </w:rPr>
      </w:pPr>
      <w:r w:rsidRPr="003324EE">
        <w:rPr>
          <w:rFonts w:ascii="Times New Roman" w:eastAsia="標楷體" w:hAnsi="Times New Roman" w:cs="Times New Roman"/>
          <w:b/>
        </w:rPr>
        <w:t>對於</w:t>
      </w:r>
      <w:r w:rsidR="003324EE">
        <w:rPr>
          <w:rFonts w:ascii="Times New Roman" w:eastAsia="標楷體" w:hAnsi="Times New Roman" w:cs="Times New Roman" w:hint="eastAsia"/>
          <w:b/>
        </w:rPr>
        <w:t>中興</w:t>
      </w:r>
      <w:r w:rsidRPr="003324EE">
        <w:rPr>
          <w:rFonts w:ascii="Times New Roman" w:eastAsia="標楷體" w:hAnsi="Times New Roman" w:cs="Times New Roman"/>
          <w:b/>
        </w:rPr>
        <w:t>大學的學生，工作坊的時程表如下：</w:t>
      </w:r>
    </w:p>
    <w:p w:rsidR="00E071A6" w:rsidRPr="003324EE" w:rsidRDefault="00CC2541" w:rsidP="00314C11">
      <w:pPr>
        <w:jc w:val="both"/>
        <w:rPr>
          <w:rFonts w:ascii="Times New Roman" w:eastAsia="標楷體" w:hAnsi="Times New Roman" w:cs="Times New Roman"/>
          <w:b/>
        </w:rPr>
      </w:pPr>
      <w:r w:rsidRPr="003324EE">
        <w:rPr>
          <w:rFonts w:ascii="Times New Roman" w:eastAsia="標楷體" w:hAnsi="Times New Roman" w:cs="Times New Roman"/>
          <w:b/>
        </w:rPr>
        <w:t>For NTU students, the program of the workshop will be as follows:</w:t>
      </w:r>
    </w:p>
    <w:p w:rsidR="00A67617" w:rsidRPr="003324EE" w:rsidRDefault="000C2088" w:rsidP="00A67617">
      <w:pPr>
        <w:jc w:val="both"/>
        <w:rPr>
          <w:rFonts w:ascii="Times New Roman" w:eastAsia="標楷體" w:hAnsi="Times New Roman" w:cs="Times New Roman"/>
          <w:shd w:val="pct15" w:color="auto" w:fill="FFFFFF"/>
        </w:rPr>
      </w:pPr>
      <w:r w:rsidRPr="003324EE">
        <w:rPr>
          <w:rFonts w:ascii="Times New Roman" w:eastAsia="標楷體" w:hAnsi="Times New Roman" w:cs="Times New Roman"/>
          <w:shd w:val="pct15" w:color="auto" w:fill="FFFFFF"/>
        </w:rPr>
        <w:t>11</w:t>
      </w:r>
      <w:r w:rsidRPr="003324EE">
        <w:rPr>
          <w:rFonts w:ascii="Times New Roman" w:eastAsia="標楷體" w:hAnsi="Times New Roman" w:cs="Times New Roman"/>
          <w:shd w:val="pct15" w:color="auto" w:fill="FFFFFF"/>
        </w:rPr>
        <w:t>月</w:t>
      </w:r>
      <w:r w:rsidR="00E02907" w:rsidRPr="003324EE">
        <w:rPr>
          <w:rFonts w:ascii="Times New Roman" w:eastAsia="標楷體" w:hAnsi="Times New Roman" w:cs="Times New Roman"/>
          <w:shd w:val="pct15" w:color="auto" w:fill="FFFFFF"/>
        </w:rPr>
        <w:t>4</w:t>
      </w:r>
      <w:r w:rsidRPr="003324EE">
        <w:rPr>
          <w:rFonts w:ascii="Times New Roman" w:eastAsia="標楷體" w:hAnsi="Times New Roman" w:cs="Times New Roman"/>
          <w:shd w:val="pct15" w:color="auto" w:fill="FFFFFF"/>
        </w:rPr>
        <w:t>日</w:t>
      </w:r>
      <w:r w:rsidRPr="003324EE">
        <w:rPr>
          <w:rFonts w:ascii="Times New Roman" w:eastAsia="標楷體" w:hAnsi="Times New Roman" w:cs="Times New Roman"/>
          <w:shd w:val="pct15" w:color="auto" w:fill="FFFFFF"/>
        </w:rPr>
        <w:t>(</w:t>
      </w:r>
      <w:r w:rsidRPr="003324EE">
        <w:rPr>
          <w:rFonts w:ascii="Times New Roman" w:eastAsia="標楷體" w:hAnsi="Times New Roman" w:cs="Times New Roman"/>
          <w:shd w:val="pct15" w:color="auto" w:fill="FFFFFF"/>
        </w:rPr>
        <w:t>週六</w:t>
      </w:r>
      <w:r w:rsidRPr="003324EE">
        <w:rPr>
          <w:rFonts w:ascii="Times New Roman" w:eastAsia="標楷體" w:hAnsi="Times New Roman" w:cs="Times New Roman"/>
          <w:shd w:val="pct15" w:color="auto" w:fill="FFFFFF"/>
        </w:rPr>
        <w:t xml:space="preserve">) </w:t>
      </w:r>
      <w:r w:rsidR="00A67617" w:rsidRPr="003324EE">
        <w:rPr>
          <w:rFonts w:ascii="Times New Roman" w:eastAsia="標楷體" w:hAnsi="Times New Roman" w:cs="Times New Roman"/>
          <w:shd w:val="pct15" w:color="auto" w:fill="FFFFFF"/>
        </w:rPr>
        <w:t>SATURDAY NOV 4</w:t>
      </w:r>
    </w:p>
    <w:p w:rsidR="00CC2541" w:rsidRDefault="003324EE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10:30</w:t>
      </w:r>
      <w:r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Times New Roman" w:eastAsia="標楷體" w:hAnsi="Times New Roman" w:cs="Times New Roman" w:hint="eastAsia"/>
        </w:rPr>
        <w:t>於土木環工大樓集合搭車</w:t>
      </w:r>
    </w:p>
    <w:p w:rsidR="003324EE" w:rsidRPr="003324EE" w:rsidRDefault="003324EE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10:30</w:t>
      </w:r>
      <w:r>
        <w:rPr>
          <w:rFonts w:ascii="Times New Roman" w:eastAsia="標楷體" w:hAnsi="Times New Roman" w:cs="Times New Roman" w:hint="eastAsia"/>
        </w:rPr>
        <w:t xml:space="preserve">: </w:t>
      </w:r>
      <w:r w:rsidRPr="003324EE">
        <w:rPr>
          <w:rFonts w:ascii="Times New Roman" w:eastAsia="標楷體" w:hAnsi="Times New Roman" w:cs="Times New Roman"/>
        </w:rPr>
        <w:t xml:space="preserve">Departure by bus from </w:t>
      </w:r>
      <w:r w:rsidR="006E6248">
        <w:rPr>
          <w:rFonts w:ascii="Times New Roman" w:eastAsia="標楷體" w:hAnsi="Times New Roman" w:cs="Times New Roman" w:hint="eastAsia"/>
        </w:rPr>
        <w:t>C</w:t>
      </w:r>
      <w:r w:rsidR="006E6248">
        <w:rPr>
          <w:rFonts w:ascii="Times New Roman" w:eastAsia="標楷體" w:hAnsi="Times New Roman" w:cs="Times New Roman"/>
        </w:rPr>
        <w:t xml:space="preserve">ivil Engineering building at </w:t>
      </w:r>
      <w:r w:rsidRPr="003324EE">
        <w:rPr>
          <w:rFonts w:ascii="Times New Roman" w:eastAsia="標楷體" w:hAnsi="Times New Roman" w:cs="Times New Roman"/>
        </w:rPr>
        <w:t>NCHU</w:t>
      </w:r>
      <w:r w:rsidR="00667EAD">
        <w:rPr>
          <w:rFonts w:ascii="Times New Roman" w:eastAsia="標楷體" w:hAnsi="Times New Roman" w:cs="Times New Roman" w:hint="eastAsia"/>
        </w:rPr>
        <w:t>.</w:t>
      </w:r>
    </w:p>
    <w:p w:rsidR="00451E9C" w:rsidRPr="003324EE" w:rsidRDefault="00451E9C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 xml:space="preserve">12:00: </w:t>
      </w:r>
      <w:r w:rsidRPr="003324EE">
        <w:rPr>
          <w:rFonts w:ascii="Times New Roman" w:eastAsia="標楷體" w:hAnsi="Times New Roman" w:cs="Times New Roman"/>
        </w:rPr>
        <w:t>抵達台中港，</w:t>
      </w:r>
      <w:r w:rsidR="003324EE">
        <w:rPr>
          <w:rFonts w:ascii="Times New Roman" w:eastAsia="標楷體" w:hAnsi="Times New Roman" w:cs="Times New Roman" w:hint="eastAsia"/>
        </w:rPr>
        <w:t>與台大成員共同</w:t>
      </w:r>
      <w:r w:rsidRPr="003324EE">
        <w:rPr>
          <w:rFonts w:ascii="Times New Roman" w:eastAsia="標楷體" w:hAnsi="Times New Roman" w:cs="Times New Roman"/>
        </w:rPr>
        <w:t>參觀</w:t>
      </w:r>
      <w:proofErr w:type="gramStart"/>
      <w:r w:rsidRPr="003324EE">
        <w:rPr>
          <w:rFonts w:ascii="Times New Roman" w:eastAsia="標楷體" w:hAnsi="Times New Roman" w:cs="Times New Roman"/>
        </w:rPr>
        <w:t>天力風電</w:t>
      </w:r>
      <w:proofErr w:type="gramEnd"/>
      <w:r w:rsidRPr="003324EE">
        <w:rPr>
          <w:rFonts w:ascii="Times New Roman" w:eastAsia="標楷體" w:hAnsi="Times New Roman" w:cs="Times New Roman"/>
        </w:rPr>
        <w:t>葉片工廠。</w:t>
      </w:r>
    </w:p>
    <w:p w:rsidR="005B0DD2" w:rsidRPr="003324EE" w:rsidRDefault="00CC2541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12</w:t>
      </w:r>
      <w:r w:rsidR="005B0DD2" w:rsidRPr="003324EE">
        <w:rPr>
          <w:rFonts w:ascii="Times New Roman" w:eastAsia="標楷體" w:hAnsi="Times New Roman" w:cs="Times New Roman"/>
        </w:rPr>
        <w:t>:00</w:t>
      </w:r>
      <w:r w:rsidRPr="003324EE">
        <w:rPr>
          <w:rFonts w:ascii="Times New Roman" w:eastAsia="標楷體" w:hAnsi="Times New Roman" w:cs="Times New Roman"/>
        </w:rPr>
        <w:t>: Arrival at Port of Taichung to visit the blades yard of Tien Li</w:t>
      </w:r>
      <w:r w:rsidR="005B0DD2" w:rsidRPr="003324EE">
        <w:rPr>
          <w:rFonts w:ascii="Times New Roman" w:eastAsia="標楷體" w:hAnsi="Times New Roman" w:cs="Times New Roman"/>
        </w:rPr>
        <w:t xml:space="preserve"> / Vestas.</w:t>
      </w:r>
    </w:p>
    <w:p w:rsidR="00451E9C" w:rsidRPr="003324EE" w:rsidRDefault="00451E9C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12:40-13:40</w:t>
      </w:r>
      <w:r w:rsidRPr="003324EE">
        <w:rPr>
          <w:rFonts w:ascii="Times New Roman" w:eastAsia="標楷體" w:hAnsi="Times New Roman" w:cs="Times New Roman"/>
        </w:rPr>
        <w:t>：學生團隊組成，並與</w:t>
      </w:r>
      <w:r w:rsidR="003324EE">
        <w:rPr>
          <w:rFonts w:ascii="Times New Roman" w:eastAsia="標楷體" w:hAnsi="Times New Roman" w:cs="Times New Roman" w:hint="eastAsia"/>
        </w:rPr>
        <w:t>台灣</w:t>
      </w:r>
      <w:r w:rsidRPr="003324EE">
        <w:rPr>
          <w:rFonts w:ascii="Times New Roman" w:eastAsia="標楷體" w:hAnsi="Times New Roman" w:cs="Times New Roman"/>
        </w:rPr>
        <w:t>大學師生共進午餐。</w:t>
      </w:r>
    </w:p>
    <w:p w:rsidR="005B0DD2" w:rsidRPr="003324EE" w:rsidRDefault="005B0DD2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 xml:space="preserve">12:40-13:40: Student </w:t>
      </w:r>
      <w:proofErr w:type="gramStart"/>
      <w:r w:rsidRPr="003324EE">
        <w:rPr>
          <w:rFonts w:ascii="Times New Roman" w:eastAsia="標楷體" w:hAnsi="Times New Roman" w:cs="Times New Roman"/>
        </w:rPr>
        <w:t>teams</w:t>
      </w:r>
      <w:proofErr w:type="gramEnd"/>
      <w:r w:rsidRPr="003324EE">
        <w:rPr>
          <w:rFonts w:ascii="Times New Roman" w:eastAsia="標楷體" w:hAnsi="Times New Roman" w:cs="Times New Roman"/>
        </w:rPr>
        <w:t xml:space="preserve"> formation and lunch with </w:t>
      </w:r>
      <w:r w:rsidR="003324EE">
        <w:rPr>
          <w:rFonts w:ascii="Times New Roman" w:eastAsia="標楷體" w:hAnsi="Times New Roman" w:cs="Times New Roman" w:hint="eastAsia"/>
        </w:rPr>
        <w:t>NTU</w:t>
      </w:r>
      <w:r w:rsidRPr="003324EE">
        <w:rPr>
          <w:rFonts w:ascii="Times New Roman" w:eastAsia="標楷體" w:hAnsi="Times New Roman" w:cs="Times New Roman"/>
        </w:rPr>
        <w:t xml:space="preserve"> students at Port of Taichung.</w:t>
      </w:r>
    </w:p>
    <w:p w:rsidR="00451E9C" w:rsidRPr="003324EE" w:rsidRDefault="00451E9C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14:00-16:00</w:t>
      </w:r>
      <w:r w:rsidRPr="003324EE">
        <w:rPr>
          <w:rFonts w:ascii="Times New Roman" w:eastAsia="標楷體" w:hAnsi="Times New Roman" w:cs="Times New Roman"/>
        </w:rPr>
        <w:t>：共同參觀台中港</w:t>
      </w:r>
      <w:proofErr w:type="gramStart"/>
      <w:r w:rsidRPr="003324EE">
        <w:rPr>
          <w:rFonts w:ascii="Times New Roman" w:eastAsia="標楷體" w:hAnsi="Times New Roman" w:cs="Times New Roman"/>
        </w:rPr>
        <w:t>西門子公司風電構件</w:t>
      </w:r>
      <w:proofErr w:type="gramEnd"/>
      <w:r w:rsidRPr="003324EE">
        <w:rPr>
          <w:rFonts w:ascii="Times New Roman" w:eastAsia="標楷體" w:hAnsi="Times New Roman" w:cs="Times New Roman"/>
        </w:rPr>
        <w:t>組裝現場。</w:t>
      </w:r>
    </w:p>
    <w:p w:rsidR="005B0DD2" w:rsidRPr="003324EE" w:rsidRDefault="005B0DD2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14:00-16:00: Joint visit of Siemens Gamesa nacelle assembly site at Port of Taichung.</w:t>
      </w:r>
    </w:p>
    <w:p w:rsidR="00451E9C" w:rsidRPr="003324EE" w:rsidRDefault="00451E9C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16:30-18:00</w:t>
      </w:r>
      <w:r w:rsidRPr="003324EE">
        <w:rPr>
          <w:rFonts w:ascii="Times New Roman" w:eastAsia="標楷體" w:hAnsi="Times New Roman" w:cs="Times New Roman"/>
        </w:rPr>
        <w:t>：共同參觀台中市風</w:t>
      </w:r>
      <w:proofErr w:type="gramStart"/>
      <w:r w:rsidRPr="003324EE">
        <w:rPr>
          <w:rFonts w:ascii="Times New Roman" w:eastAsia="標楷體" w:hAnsi="Times New Roman" w:cs="Times New Roman"/>
        </w:rPr>
        <w:t>電場運控中心</w:t>
      </w:r>
      <w:proofErr w:type="gramEnd"/>
    </w:p>
    <w:p w:rsidR="005B0DD2" w:rsidRPr="003324EE" w:rsidRDefault="005B0DD2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16:30-18:00: Joint visit of wind farm operation and control center in City of Taichung.</w:t>
      </w:r>
    </w:p>
    <w:p w:rsidR="00E02907" w:rsidRPr="003324EE" w:rsidRDefault="00E02907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18:00-19:30</w:t>
      </w:r>
      <w:r w:rsidRPr="003324EE">
        <w:rPr>
          <w:rFonts w:ascii="Times New Roman" w:eastAsia="標楷體" w:hAnsi="Times New Roman" w:cs="Times New Roman"/>
        </w:rPr>
        <w:t>：在國立中興大學校園附近的學生團隊用晚餐</w:t>
      </w:r>
    </w:p>
    <w:p w:rsidR="005B0DD2" w:rsidRPr="003324EE" w:rsidRDefault="005B0DD2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18:00-19:30:  Dinner in student teams near NCHU campus</w:t>
      </w:r>
    </w:p>
    <w:p w:rsidR="00E02907" w:rsidRPr="003324EE" w:rsidRDefault="00E02907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19:30-21:00</w:t>
      </w:r>
      <w:r w:rsidRPr="003324EE">
        <w:rPr>
          <w:rFonts w:ascii="Times New Roman" w:eastAsia="標楷體" w:hAnsi="Times New Roman" w:cs="Times New Roman"/>
        </w:rPr>
        <w:t>：在中興大</w:t>
      </w:r>
      <w:proofErr w:type="gramStart"/>
      <w:r w:rsidRPr="003324EE">
        <w:rPr>
          <w:rFonts w:ascii="Times New Roman" w:eastAsia="標楷體" w:hAnsi="Times New Roman" w:cs="Times New Roman"/>
        </w:rPr>
        <w:t>學校學內</w:t>
      </w:r>
      <w:proofErr w:type="gramEnd"/>
      <w:r w:rsidRPr="003324EE">
        <w:rPr>
          <w:rFonts w:ascii="Times New Roman" w:eastAsia="標楷體" w:hAnsi="Times New Roman" w:cs="Times New Roman"/>
        </w:rPr>
        <w:t>，學生團隊共同設想離</w:t>
      </w:r>
      <w:proofErr w:type="gramStart"/>
      <w:r w:rsidRPr="003324EE">
        <w:rPr>
          <w:rFonts w:ascii="Times New Roman" w:eastAsia="標楷體" w:hAnsi="Times New Roman" w:cs="Times New Roman"/>
        </w:rPr>
        <w:t>岸風電</w:t>
      </w:r>
      <w:proofErr w:type="gramEnd"/>
      <w:r w:rsidRPr="003324EE">
        <w:rPr>
          <w:rFonts w:ascii="Times New Roman" w:eastAsia="標楷體" w:hAnsi="Times New Roman" w:cs="Times New Roman"/>
        </w:rPr>
        <w:t>的未來影響。</w:t>
      </w:r>
    </w:p>
    <w:p w:rsidR="00667EAD" w:rsidRPr="003324EE" w:rsidRDefault="005B0DD2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 xml:space="preserve">19:30-21:00: </w:t>
      </w:r>
      <w:r w:rsidR="00084A98" w:rsidRPr="003324EE">
        <w:rPr>
          <w:rFonts w:ascii="Times New Roman" w:eastAsia="標楷體" w:hAnsi="Times New Roman" w:cs="Times New Roman"/>
        </w:rPr>
        <w:t>At NCHU, w</w:t>
      </w:r>
      <w:r w:rsidRPr="003324EE">
        <w:rPr>
          <w:rFonts w:ascii="Times New Roman" w:eastAsia="標楷體" w:hAnsi="Times New Roman" w:cs="Times New Roman"/>
        </w:rPr>
        <w:t>ork in student teams on envisioning the future</w:t>
      </w:r>
      <w:r w:rsidR="00CC2541" w:rsidRPr="003324EE">
        <w:rPr>
          <w:rFonts w:ascii="Times New Roman" w:eastAsia="標楷體" w:hAnsi="Times New Roman" w:cs="Times New Roman"/>
        </w:rPr>
        <w:t xml:space="preserve"> </w:t>
      </w:r>
      <w:r w:rsidRPr="003324EE">
        <w:rPr>
          <w:rFonts w:ascii="Times New Roman" w:eastAsia="標楷體" w:hAnsi="Times New Roman" w:cs="Times New Roman"/>
        </w:rPr>
        <w:t>impacts of offshore wind.</w:t>
      </w:r>
    </w:p>
    <w:p w:rsidR="00E02907" w:rsidRPr="003324EE" w:rsidRDefault="00E02907" w:rsidP="00314C11">
      <w:pPr>
        <w:jc w:val="both"/>
        <w:rPr>
          <w:rFonts w:ascii="Times New Roman" w:eastAsia="標楷體" w:hAnsi="Times New Roman" w:cs="Times New Roman"/>
          <w:shd w:val="pct15" w:color="auto" w:fill="FFFFFF"/>
        </w:rPr>
      </w:pPr>
      <w:r w:rsidRPr="003324EE">
        <w:rPr>
          <w:rFonts w:ascii="Times New Roman" w:eastAsia="標楷體" w:hAnsi="Times New Roman" w:cs="Times New Roman"/>
          <w:shd w:val="pct15" w:color="auto" w:fill="FFFFFF"/>
        </w:rPr>
        <w:t>11</w:t>
      </w:r>
      <w:r w:rsidRPr="003324EE">
        <w:rPr>
          <w:rFonts w:ascii="Times New Roman" w:eastAsia="標楷體" w:hAnsi="Times New Roman" w:cs="Times New Roman"/>
          <w:shd w:val="pct15" w:color="auto" w:fill="FFFFFF"/>
        </w:rPr>
        <w:t>月</w:t>
      </w:r>
      <w:r w:rsidRPr="003324EE">
        <w:rPr>
          <w:rFonts w:ascii="Times New Roman" w:eastAsia="標楷體" w:hAnsi="Times New Roman" w:cs="Times New Roman"/>
          <w:shd w:val="pct15" w:color="auto" w:fill="FFFFFF"/>
        </w:rPr>
        <w:t>5</w:t>
      </w:r>
      <w:r w:rsidRPr="003324EE">
        <w:rPr>
          <w:rFonts w:ascii="Times New Roman" w:eastAsia="標楷體" w:hAnsi="Times New Roman" w:cs="Times New Roman"/>
          <w:shd w:val="pct15" w:color="auto" w:fill="FFFFFF"/>
        </w:rPr>
        <w:t>日</w:t>
      </w:r>
      <w:r w:rsidRPr="003324EE">
        <w:rPr>
          <w:rFonts w:ascii="Times New Roman" w:eastAsia="標楷體" w:hAnsi="Times New Roman" w:cs="Times New Roman"/>
          <w:shd w:val="pct15" w:color="auto" w:fill="FFFFFF"/>
        </w:rPr>
        <w:t>(</w:t>
      </w:r>
      <w:r w:rsidRPr="003324EE">
        <w:rPr>
          <w:rFonts w:ascii="Times New Roman" w:eastAsia="標楷體" w:hAnsi="Times New Roman" w:cs="Times New Roman"/>
          <w:shd w:val="pct15" w:color="auto" w:fill="FFFFFF"/>
        </w:rPr>
        <w:t>週日</w:t>
      </w:r>
      <w:r w:rsidRPr="003324EE">
        <w:rPr>
          <w:rFonts w:ascii="Times New Roman" w:eastAsia="標楷體" w:hAnsi="Times New Roman" w:cs="Times New Roman"/>
          <w:shd w:val="pct15" w:color="auto" w:fill="FFFFFF"/>
        </w:rPr>
        <w:t xml:space="preserve">) </w:t>
      </w:r>
      <w:r w:rsidR="005B0DD2" w:rsidRPr="003324EE">
        <w:rPr>
          <w:rFonts w:ascii="Times New Roman" w:eastAsia="標楷體" w:hAnsi="Times New Roman" w:cs="Times New Roman"/>
          <w:shd w:val="pct15" w:color="auto" w:fill="FFFFFF"/>
        </w:rPr>
        <w:t xml:space="preserve">Sun Nov 5, </w:t>
      </w:r>
    </w:p>
    <w:p w:rsidR="00E02907" w:rsidRPr="003324EE" w:rsidRDefault="00E02907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上午</w:t>
      </w:r>
      <w:r w:rsidRPr="003324EE">
        <w:rPr>
          <w:rFonts w:ascii="Times New Roman" w:eastAsia="標楷體" w:hAnsi="Times New Roman" w:cs="Times New Roman"/>
        </w:rPr>
        <w:t xml:space="preserve"> 9:00 </w:t>
      </w:r>
      <w:r w:rsidRPr="003324EE">
        <w:rPr>
          <w:rFonts w:ascii="Times New Roman" w:eastAsia="標楷體" w:hAnsi="Times New Roman" w:cs="Times New Roman"/>
        </w:rPr>
        <w:t>至</w:t>
      </w:r>
      <w:r w:rsidRPr="003324EE">
        <w:rPr>
          <w:rFonts w:ascii="Times New Roman" w:eastAsia="標楷體" w:hAnsi="Times New Roman" w:cs="Times New Roman"/>
        </w:rPr>
        <w:t xml:space="preserve"> 12:00</w:t>
      </w:r>
      <w:r w:rsidRPr="003324EE">
        <w:rPr>
          <w:rFonts w:ascii="Times New Roman" w:eastAsia="標楷體" w:hAnsi="Times New Roman" w:cs="Times New Roman"/>
        </w:rPr>
        <w:t>：在國立中興大學內，學生團隊參與離</w:t>
      </w:r>
      <w:proofErr w:type="gramStart"/>
      <w:r w:rsidRPr="003324EE">
        <w:rPr>
          <w:rFonts w:ascii="Times New Roman" w:eastAsia="標楷體" w:hAnsi="Times New Roman" w:cs="Times New Roman"/>
        </w:rPr>
        <w:t>岸風電設計</w:t>
      </w:r>
      <w:proofErr w:type="gramEnd"/>
      <w:r w:rsidRPr="003324EE">
        <w:rPr>
          <w:rFonts w:ascii="Times New Roman" w:eastAsia="標楷體" w:hAnsi="Times New Roman" w:cs="Times New Roman"/>
        </w:rPr>
        <w:t>挑戰。</w:t>
      </w:r>
    </w:p>
    <w:p w:rsidR="005B0DD2" w:rsidRPr="003324EE" w:rsidRDefault="005B0DD2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 xml:space="preserve">9:00 am-12:00: </w:t>
      </w:r>
      <w:r w:rsidR="00084A98" w:rsidRPr="003324EE">
        <w:rPr>
          <w:rFonts w:ascii="Times New Roman" w:eastAsia="標楷體" w:hAnsi="Times New Roman" w:cs="Times New Roman"/>
        </w:rPr>
        <w:t>At NCHU, w</w:t>
      </w:r>
      <w:r w:rsidRPr="003324EE">
        <w:rPr>
          <w:rFonts w:ascii="Times New Roman" w:eastAsia="標楷體" w:hAnsi="Times New Roman" w:cs="Times New Roman"/>
        </w:rPr>
        <w:t xml:space="preserve">ork in student teams on offshore wind design </w:t>
      </w:r>
      <w:r w:rsidR="00084A98" w:rsidRPr="003324EE">
        <w:rPr>
          <w:rFonts w:ascii="Times New Roman" w:eastAsia="標楷體" w:hAnsi="Times New Roman" w:cs="Times New Roman"/>
        </w:rPr>
        <w:t>challenge</w:t>
      </w:r>
      <w:r w:rsidRPr="003324EE">
        <w:rPr>
          <w:rFonts w:ascii="Times New Roman" w:eastAsia="標楷體" w:hAnsi="Times New Roman" w:cs="Times New Roman"/>
        </w:rPr>
        <w:t xml:space="preserve">. </w:t>
      </w:r>
    </w:p>
    <w:p w:rsidR="00E02907" w:rsidRPr="003324EE" w:rsidRDefault="00E02907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12:30-14:00:</w:t>
      </w:r>
      <w:r w:rsidR="003324EE">
        <w:rPr>
          <w:rFonts w:ascii="Times New Roman" w:eastAsia="標楷體" w:hAnsi="Times New Roman" w:cs="Times New Roman" w:hint="eastAsia"/>
        </w:rPr>
        <w:t>於</w:t>
      </w:r>
      <w:r w:rsidRPr="003324EE">
        <w:rPr>
          <w:rFonts w:ascii="Times New Roman" w:eastAsia="標楷體" w:hAnsi="Times New Roman" w:cs="Times New Roman"/>
        </w:rPr>
        <w:t>國立中興大學用午餐</w:t>
      </w:r>
    </w:p>
    <w:p w:rsidR="005B0DD2" w:rsidRPr="003324EE" w:rsidRDefault="005B0DD2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 xml:space="preserve">12:30-14:00: Lunch in student teams </w:t>
      </w:r>
      <w:r w:rsidR="003324EE">
        <w:rPr>
          <w:rFonts w:ascii="Times New Roman" w:eastAsia="標楷體" w:hAnsi="Times New Roman" w:cs="Times New Roman"/>
        </w:rPr>
        <w:t xml:space="preserve">at </w:t>
      </w:r>
      <w:r w:rsidRPr="003324EE">
        <w:rPr>
          <w:rFonts w:ascii="Times New Roman" w:eastAsia="標楷體" w:hAnsi="Times New Roman" w:cs="Times New Roman"/>
        </w:rPr>
        <w:t>NCHU campus</w:t>
      </w:r>
      <w:r w:rsidR="003324EE">
        <w:rPr>
          <w:rFonts w:ascii="Times New Roman" w:eastAsia="標楷體" w:hAnsi="Times New Roman" w:cs="Times New Roman"/>
        </w:rPr>
        <w:t>.</w:t>
      </w:r>
    </w:p>
    <w:p w:rsidR="00E02907" w:rsidRPr="003324EE" w:rsidRDefault="00E02907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lastRenderedPageBreak/>
        <w:t>14:00-16:00</w:t>
      </w:r>
      <w:r w:rsidRPr="003324EE">
        <w:rPr>
          <w:rFonts w:ascii="Times New Roman" w:eastAsia="標楷體" w:hAnsi="Times New Roman" w:cs="Times New Roman"/>
        </w:rPr>
        <w:t>：學生團隊展示其設計和專家反饋。</w:t>
      </w:r>
    </w:p>
    <w:p w:rsidR="005B0DD2" w:rsidRPr="003324EE" w:rsidRDefault="005B0DD2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14:00-16:00: Student team design presentations and expert feedback.</w:t>
      </w:r>
    </w:p>
    <w:p w:rsidR="00E02907" w:rsidRDefault="00E02907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16:30:</w:t>
      </w:r>
      <w:r w:rsidR="003324EE">
        <w:rPr>
          <w:rFonts w:ascii="Times New Roman" w:eastAsia="標楷體" w:hAnsi="Times New Roman" w:cs="Times New Roman" w:hint="eastAsia"/>
        </w:rPr>
        <w:t>研討會結束並送行台大師生</w:t>
      </w:r>
    </w:p>
    <w:p w:rsidR="003324EE" w:rsidRPr="003324EE" w:rsidRDefault="003324EE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16:30:</w:t>
      </w:r>
      <w:r w:rsidRPr="003324EE">
        <w:t xml:space="preserve"> </w:t>
      </w:r>
      <w:r w:rsidRPr="003324EE">
        <w:rPr>
          <w:rFonts w:ascii="Times New Roman" w:eastAsia="標楷體" w:hAnsi="Times New Roman" w:cs="Times New Roman"/>
        </w:rPr>
        <w:t>End of the workshop and send off of NTU visitors.</w:t>
      </w:r>
      <w:r w:rsidRPr="003324EE">
        <w:rPr>
          <w:rFonts w:ascii="Times New Roman" w:eastAsia="標楷體" w:hAnsi="Times New Roman" w:cs="Times New Roman" w:hint="eastAsia"/>
        </w:rPr>
        <w:t xml:space="preserve"> </w:t>
      </w:r>
    </w:p>
    <w:p w:rsidR="00E02907" w:rsidRDefault="00E02907" w:rsidP="00E02907">
      <w:pPr>
        <w:jc w:val="both"/>
        <w:rPr>
          <w:rFonts w:ascii="Times New Roman" w:eastAsia="標楷體" w:hAnsi="Times New Roman" w:cs="Times New Roman"/>
          <w:b/>
        </w:rPr>
      </w:pPr>
      <w:r w:rsidRPr="003324EE">
        <w:rPr>
          <w:rFonts w:ascii="Times New Roman" w:eastAsia="MS Mincho" w:hAnsi="Times New Roman" w:cs="Times New Roman"/>
          <w:b/>
        </w:rPr>
        <w:t>​</w:t>
      </w:r>
      <w:r w:rsidR="000713C4" w:rsidRPr="003324EE">
        <w:rPr>
          <w:rFonts w:ascii="Times New Roman" w:eastAsia="標楷體" w:hAnsi="Times New Roman" w:cs="Times New Roman"/>
          <w:b/>
        </w:rPr>
        <w:t>報名：要報名參加研討會，有興趣的</w:t>
      </w:r>
      <w:r w:rsidR="00667EAD">
        <w:rPr>
          <w:rFonts w:ascii="Times New Roman" w:eastAsia="標楷體" w:hAnsi="Times New Roman" w:cs="Times New Roman" w:hint="eastAsia"/>
          <w:b/>
        </w:rPr>
        <w:t>中興</w:t>
      </w:r>
      <w:r w:rsidRPr="003324EE">
        <w:rPr>
          <w:rFonts w:ascii="Times New Roman" w:eastAsia="標楷體" w:hAnsi="Times New Roman" w:cs="Times New Roman"/>
          <w:b/>
        </w:rPr>
        <w:t>大學學生請在</w:t>
      </w:r>
      <w:r w:rsidR="000713C4" w:rsidRPr="003324EE">
        <w:rPr>
          <w:rFonts w:ascii="Times New Roman" w:eastAsia="標楷體" w:hAnsi="Times New Roman" w:cs="Times New Roman"/>
          <w:b/>
        </w:rPr>
        <w:t>2023/10/2</w:t>
      </w:r>
      <w:r w:rsidR="006E6248">
        <w:rPr>
          <w:rFonts w:ascii="Times New Roman" w:eastAsia="標楷體" w:hAnsi="Times New Roman" w:cs="Times New Roman"/>
          <w:b/>
        </w:rPr>
        <w:t>6</w:t>
      </w:r>
      <w:r w:rsidR="000713C4" w:rsidRPr="003324EE">
        <w:rPr>
          <w:rFonts w:ascii="Times New Roman" w:eastAsia="標楷體" w:hAnsi="Times New Roman" w:cs="Times New Roman"/>
          <w:b/>
        </w:rPr>
        <w:t xml:space="preserve"> 20:00</w:t>
      </w:r>
      <w:r w:rsidRPr="003324EE">
        <w:rPr>
          <w:rFonts w:ascii="Times New Roman" w:eastAsia="標楷體" w:hAnsi="Times New Roman" w:cs="Times New Roman"/>
          <w:b/>
        </w:rPr>
        <w:t>之前填寫連結</w:t>
      </w:r>
      <w:r w:rsidRPr="003324EE">
        <w:rPr>
          <w:rFonts w:ascii="Times New Roman" w:eastAsia="標楷體" w:hAnsi="Times New Roman" w:cs="Times New Roman"/>
          <w:b/>
        </w:rPr>
        <w:t xml:space="preserve"> </w:t>
      </w:r>
      <w:hyperlink r:id="rId6" w:history="1">
        <w:r w:rsidR="00FC66BC" w:rsidRPr="00A6566C">
          <w:rPr>
            <w:rStyle w:val="a8"/>
          </w:rPr>
          <w:t>https://forms.gle/ZYx9VqjpMnobHE4A8</w:t>
        </w:r>
      </w:hyperlink>
      <w:r w:rsidR="00FC66BC">
        <w:t xml:space="preserve"> </w:t>
      </w:r>
      <w:r w:rsidRPr="003324EE">
        <w:rPr>
          <w:rFonts w:ascii="Times New Roman" w:eastAsia="標楷體" w:hAnsi="Times New Roman" w:cs="Times New Roman"/>
          <w:b/>
        </w:rPr>
        <w:t>上</w:t>
      </w:r>
      <w:proofErr w:type="gramStart"/>
      <w:r w:rsidRPr="003324EE">
        <w:rPr>
          <w:rFonts w:ascii="Times New Roman" w:eastAsia="標楷體" w:hAnsi="Times New Roman" w:cs="Times New Roman"/>
          <w:b/>
        </w:rPr>
        <w:t>的線上表格</w:t>
      </w:r>
      <w:proofErr w:type="gramEnd"/>
      <w:r w:rsidR="000713C4" w:rsidRPr="003324EE">
        <w:rPr>
          <w:rFonts w:ascii="Times New Roman" w:eastAsia="標楷體" w:hAnsi="Times New Roman" w:cs="Times New Roman"/>
          <w:b/>
        </w:rPr>
        <w:t>,</w:t>
      </w:r>
      <w:r w:rsidR="000713C4" w:rsidRPr="003324EE">
        <w:rPr>
          <w:rFonts w:ascii="Times New Roman" w:eastAsia="標楷體" w:hAnsi="Times New Roman" w:cs="Times New Roman"/>
          <w:b/>
        </w:rPr>
        <w:t>為了保險和辦理台中港入港證，</w:t>
      </w:r>
      <w:r w:rsidRPr="003324EE">
        <w:rPr>
          <w:rFonts w:ascii="Times New Roman" w:eastAsia="標楷體" w:hAnsi="Times New Roman" w:cs="Times New Roman"/>
          <w:b/>
        </w:rPr>
        <w:t>並</w:t>
      </w:r>
      <w:r w:rsidR="000713C4" w:rsidRPr="003324EE">
        <w:rPr>
          <w:rFonts w:ascii="Times New Roman" w:eastAsia="標楷體" w:hAnsi="Times New Roman" w:cs="Times New Roman"/>
          <w:b/>
        </w:rPr>
        <w:t>請</w:t>
      </w:r>
      <w:r w:rsidRPr="003324EE">
        <w:rPr>
          <w:rFonts w:ascii="Times New Roman" w:eastAsia="標楷體" w:hAnsi="Times New Roman" w:cs="Times New Roman"/>
          <w:b/>
        </w:rPr>
        <w:t>提供包括</w:t>
      </w:r>
      <w:r w:rsidRPr="003324EE">
        <w:rPr>
          <w:rFonts w:ascii="Times New Roman" w:eastAsia="標楷體" w:hAnsi="Times New Roman" w:cs="Times New Roman"/>
          <w:b/>
        </w:rPr>
        <w:t xml:space="preserve"> [</w:t>
      </w:r>
      <w:r w:rsidR="000713C4" w:rsidRPr="003324EE">
        <w:rPr>
          <w:rFonts w:ascii="Times New Roman" w:eastAsia="標楷體" w:hAnsi="Times New Roman" w:cs="Times New Roman"/>
          <w:b/>
        </w:rPr>
        <w:t>身分證字號</w:t>
      </w:r>
      <w:r w:rsidR="000713C4" w:rsidRPr="003324EE">
        <w:rPr>
          <w:rFonts w:ascii="Times New Roman" w:eastAsia="標楷體" w:hAnsi="Times New Roman" w:cs="Times New Roman"/>
          <w:b/>
        </w:rPr>
        <w:t>/</w:t>
      </w:r>
      <w:r w:rsidR="000713C4" w:rsidRPr="003324EE">
        <w:rPr>
          <w:rFonts w:ascii="Times New Roman" w:eastAsia="標楷體" w:hAnsi="Times New Roman" w:cs="Times New Roman"/>
          <w:b/>
        </w:rPr>
        <w:t>出生年月日</w:t>
      </w:r>
      <w:r w:rsidR="000713C4" w:rsidRPr="003324EE">
        <w:rPr>
          <w:rFonts w:ascii="Times New Roman" w:eastAsia="標楷體" w:hAnsi="Times New Roman" w:cs="Times New Roman"/>
          <w:b/>
        </w:rPr>
        <w:t>/</w:t>
      </w:r>
      <w:r w:rsidR="000713C4" w:rsidRPr="003324EE">
        <w:rPr>
          <w:rFonts w:ascii="Times New Roman" w:eastAsia="標楷體" w:hAnsi="Times New Roman" w:cs="Times New Roman"/>
          <w:b/>
        </w:rPr>
        <w:t>手機號碼</w:t>
      </w:r>
      <w:r w:rsidRPr="003324EE">
        <w:rPr>
          <w:rFonts w:ascii="Times New Roman" w:eastAsia="標楷體" w:hAnsi="Times New Roman" w:cs="Times New Roman"/>
          <w:b/>
        </w:rPr>
        <w:t xml:space="preserve">] </w:t>
      </w:r>
      <w:r w:rsidR="000713C4" w:rsidRPr="003324EE">
        <w:rPr>
          <w:rFonts w:ascii="Times New Roman" w:eastAsia="標楷體" w:hAnsi="Times New Roman" w:cs="Times New Roman"/>
          <w:b/>
        </w:rPr>
        <w:t>在內的完整資訊來申請，</w:t>
      </w:r>
      <w:r w:rsidRPr="003324EE">
        <w:rPr>
          <w:rFonts w:ascii="Times New Roman" w:eastAsia="標楷體" w:hAnsi="Times New Roman" w:cs="Times New Roman"/>
          <w:b/>
        </w:rPr>
        <w:t>然後將提供通知和進一步的實用資訊。</w:t>
      </w:r>
    </w:p>
    <w:p w:rsidR="006E6248" w:rsidRPr="003324EE" w:rsidRDefault="006E6248" w:rsidP="00E02907">
      <w:pPr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名額</w:t>
      </w:r>
      <w:r>
        <w:rPr>
          <w:rFonts w:ascii="Times New Roman" w:eastAsia="標楷體" w:hAnsi="Times New Roman" w:cs="Times New Roman" w:hint="eastAsia"/>
          <w:b/>
        </w:rPr>
        <w:t xml:space="preserve">: </w:t>
      </w:r>
      <w:r w:rsidR="00171E11" w:rsidRPr="00171E11">
        <w:rPr>
          <w:rFonts w:ascii="Times New Roman" w:eastAsia="標楷體" w:hAnsi="Times New Roman" w:cs="Times New Roman" w:hint="eastAsia"/>
          <w:b/>
          <w:color w:val="FF0000"/>
        </w:rPr>
        <w:t>十位正取、十位備取</w:t>
      </w:r>
      <w:r w:rsidR="00171E11">
        <w:rPr>
          <w:rFonts w:ascii="Times New Roman" w:eastAsia="標楷體" w:hAnsi="Times New Roman" w:cs="Times New Roman" w:hint="eastAsia"/>
          <w:b/>
        </w:rPr>
        <w:t>，依報名順序決定。</w:t>
      </w:r>
    </w:p>
    <w:p w:rsidR="00515C5B" w:rsidRPr="003324EE" w:rsidRDefault="00515C5B" w:rsidP="00314C11">
      <w:pPr>
        <w:jc w:val="both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  <w:b/>
        </w:rPr>
        <w:t xml:space="preserve">To sign up: </w:t>
      </w:r>
      <w:r w:rsidRPr="003324EE">
        <w:rPr>
          <w:rFonts w:ascii="Times New Roman" w:eastAsia="標楷體" w:hAnsi="Times New Roman" w:cs="Times New Roman"/>
        </w:rPr>
        <w:t>To sign up for the workshop, interested N</w:t>
      </w:r>
      <w:r w:rsidR="000E5C0B">
        <w:rPr>
          <w:rFonts w:ascii="Times New Roman" w:eastAsia="標楷體" w:hAnsi="Times New Roman" w:cs="Times New Roman" w:hint="eastAsia"/>
        </w:rPr>
        <w:t>CH</w:t>
      </w:r>
      <w:r w:rsidRPr="003324EE">
        <w:rPr>
          <w:rFonts w:ascii="Times New Roman" w:eastAsia="標楷體" w:hAnsi="Times New Roman" w:cs="Times New Roman"/>
        </w:rPr>
        <w:t xml:space="preserve">U students are invited to apply by completing the online form at link </w:t>
      </w:r>
      <w:hyperlink r:id="rId7" w:history="1">
        <w:r w:rsidR="00FC66BC" w:rsidRPr="00A6566C">
          <w:rPr>
            <w:rStyle w:val="a8"/>
          </w:rPr>
          <w:t>https://forms.gle/ZYx9VqjpMnobHE4A8</w:t>
        </w:r>
      </w:hyperlink>
      <w:r w:rsidR="00FC66BC">
        <w:t xml:space="preserve"> </w:t>
      </w:r>
      <w:r w:rsidRPr="003324EE">
        <w:rPr>
          <w:rFonts w:ascii="Times New Roman" w:eastAsia="標楷體" w:hAnsi="Times New Roman" w:cs="Times New Roman"/>
        </w:rPr>
        <w:t>with complete information including [</w:t>
      </w:r>
      <w:r w:rsidR="000713C4" w:rsidRPr="003324EE">
        <w:rPr>
          <w:rFonts w:ascii="Times New Roman" w:eastAsia="標楷體" w:hAnsi="Times New Roman" w:cs="Times New Roman"/>
        </w:rPr>
        <w:t>your ARC/Passport copy/cellphone no.</w:t>
      </w:r>
      <w:r w:rsidRPr="003324EE">
        <w:rPr>
          <w:rFonts w:ascii="Times New Roman" w:eastAsia="標楷體" w:hAnsi="Times New Roman" w:cs="Times New Roman"/>
        </w:rPr>
        <w:t xml:space="preserve">], before the final deadline </w:t>
      </w:r>
      <w:r w:rsidR="000713C4" w:rsidRPr="003324EE">
        <w:rPr>
          <w:rFonts w:ascii="Times New Roman" w:eastAsia="標楷體" w:hAnsi="Times New Roman" w:cs="Times New Roman"/>
        </w:rPr>
        <w:t>2023/10/2</w:t>
      </w:r>
      <w:r w:rsidR="006E6248">
        <w:rPr>
          <w:rFonts w:ascii="Times New Roman" w:eastAsia="標楷體" w:hAnsi="Times New Roman" w:cs="Times New Roman"/>
        </w:rPr>
        <w:t>6</w:t>
      </w:r>
      <w:r w:rsidR="000713C4" w:rsidRPr="003324EE">
        <w:rPr>
          <w:rFonts w:ascii="Times New Roman" w:eastAsia="標楷體" w:hAnsi="Times New Roman" w:cs="Times New Roman"/>
        </w:rPr>
        <w:t xml:space="preserve"> 20:00</w:t>
      </w:r>
      <w:r w:rsidRPr="003324EE">
        <w:rPr>
          <w:rFonts w:ascii="Times New Roman" w:eastAsia="標楷體" w:hAnsi="Times New Roman" w:cs="Times New Roman"/>
        </w:rPr>
        <w:t xml:space="preserve">. </w:t>
      </w:r>
      <w:r w:rsidR="00815087" w:rsidRPr="003324EE">
        <w:rPr>
          <w:rFonts w:ascii="Times New Roman" w:eastAsia="標楷體" w:hAnsi="Times New Roman" w:cs="Times New Roman"/>
        </w:rPr>
        <w:t>N</w:t>
      </w:r>
      <w:r w:rsidR="00BC2FF0" w:rsidRPr="003324EE">
        <w:rPr>
          <w:rFonts w:ascii="Times New Roman" w:eastAsia="標楷體" w:hAnsi="Times New Roman" w:cs="Times New Roman"/>
        </w:rPr>
        <w:t>otification and further practical information will then be provided.</w:t>
      </w:r>
      <w:r w:rsidRPr="003324EE">
        <w:rPr>
          <w:rFonts w:ascii="Times New Roman" w:eastAsia="標楷體" w:hAnsi="Times New Roman" w:cs="Times New Roman"/>
        </w:rPr>
        <w:t xml:space="preserve"> </w:t>
      </w:r>
    </w:p>
    <w:p w:rsidR="00A67617" w:rsidRPr="003324EE" w:rsidRDefault="00A67617" w:rsidP="00A67617">
      <w:pPr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  <w:b/>
        </w:rPr>
        <w:t>Workshop organizers:</w:t>
      </w:r>
      <w:r w:rsidRPr="003324EE">
        <w:rPr>
          <w:rFonts w:ascii="Times New Roman" w:eastAsia="標楷體" w:hAnsi="Times New Roman" w:cs="Times New Roman"/>
        </w:rPr>
        <w:t xml:space="preserve"> Department of Civil Engineering, NTU and NCHU.</w:t>
      </w:r>
    </w:p>
    <w:p w:rsidR="00A67617" w:rsidRPr="003324EE" w:rsidRDefault="00A67617" w:rsidP="00A67617">
      <w:pPr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  <w:b/>
        </w:rPr>
        <w:t>Sponsors:</w:t>
      </w:r>
      <w:r w:rsidRPr="003324EE">
        <w:rPr>
          <w:rFonts w:ascii="Times New Roman" w:eastAsia="標楷體" w:hAnsi="Times New Roman" w:cs="Times New Roman"/>
        </w:rPr>
        <w:t xml:space="preserve"> College of Engineering, NTU and NCHU, and Ministry of Education NEEMEC Project</w:t>
      </w:r>
    </w:p>
    <w:p w:rsidR="00A67617" w:rsidRPr="000E5C0B" w:rsidRDefault="00A67617" w:rsidP="000713C4">
      <w:pPr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 xml:space="preserve">Contact: </w:t>
      </w:r>
      <w:r w:rsidR="000713C4" w:rsidRPr="003324EE">
        <w:rPr>
          <w:rFonts w:ascii="Times New Roman" w:eastAsia="標楷體" w:hAnsi="Times New Roman" w:cs="Times New Roman"/>
        </w:rPr>
        <w:t>In Civil Engineering Department, NTU, TA in charge of the workshop is Ms. I-Ying LI (</w:t>
      </w:r>
      <w:r w:rsidR="000713C4" w:rsidRPr="003324EE">
        <w:rPr>
          <w:rFonts w:ascii="Times New Roman" w:eastAsia="標楷體" w:hAnsi="Times New Roman" w:cs="Times New Roman"/>
        </w:rPr>
        <w:t>李怡穎</w:t>
      </w:r>
      <w:r w:rsidR="000713C4" w:rsidRPr="003324EE">
        <w:rPr>
          <w:rFonts w:ascii="Times New Roman" w:eastAsia="標楷體" w:hAnsi="Times New Roman" w:cs="Times New Roman"/>
        </w:rPr>
        <w:t>), Email: &lt;wing@ntu.edu.tw&gt;, Office phone</w:t>
      </w:r>
      <w:r w:rsidR="00082EF9" w:rsidRPr="003324EE">
        <w:rPr>
          <w:rFonts w:ascii="Times New Roman" w:eastAsia="標楷體" w:hAnsi="Times New Roman" w:cs="Times New Roman"/>
        </w:rPr>
        <w:t>(02)</w:t>
      </w:r>
      <w:r w:rsidR="000713C4" w:rsidRPr="003324EE">
        <w:rPr>
          <w:rFonts w:ascii="Times New Roman" w:eastAsia="標楷體" w:hAnsi="Times New Roman" w:cs="Times New Roman"/>
        </w:rPr>
        <w:t xml:space="preserve"> 3366-4305,</w:t>
      </w:r>
      <w:r w:rsidR="000E5C0B" w:rsidRPr="000E5C0B">
        <w:rPr>
          <w:rFonts w:ascii="Times New Roman" w:eastAsia="標楷體" w:hAnsi="Times New Roman" w:cs="Times New Roman"/>
        </w:rPr>
        <w:t xml:space="preserve"> </w:t>
      </w:r>
      <w:r w:rsidR="000E5C0B" w:rsidRPr="003324EE">
        <w:rPr>
          <w:rFonts w:ascii="Times New Roman" w:eastAsia="標楷體" w:hAnsi="Times New Roman" w:cs="Times New Roman"/>
        </w:rPr>
        <w:t>In Civil Engineering Department, N</w:t>
      </w:r>
      <w:r w:rsidR="000E5C0B">
        <w:rPr>
          <w:rFonts w:ascii="Times New Roman" w:eastAsia="標楷體" w:hAnsi="Times New Roman" w:cs="Times New Roman"/>
        </w:rPr>
        <w:t>CH</w:t>
      </w:r>
      <w:r w:rsidR="000E5C0B" w:rsidRPr="003324EE">
        <w:rPr>
          <w:rFonts w:ascii="Times New Roman" w:eastAsia="標楷體" w:hAnsi="Times New Roman" w:cs="Times New Roman"/>
        </w:rPr>
        <w:t>U, TA in charge of the workshop is M</w:t>
      </w:r>
      <w:r w:rsidR="000E5C0B">
        <w:rPr>
          <w:rFonts w:ascii="Times New Roman" w:eastAsia="標楷體" w:hAnsi="Times New Roman" w:cs="Times New Roman"/>
        </w:rPr>
        <w:t>r</w:t>
      </w:r>
      <w:r w:rsidR="000E5C0B" w:rsidRPr="003324EE">
        <w:rPr>
          <w:rFonts w:ascii="Times New Roman" w:eastAsia="標楷體" w:hAnsi="Times New Roman" w:cs="Times New Roman"/>
        </w:rPr>
        <w:t xml:space="preserve">. </w:t>
      </w:r>
      <w:r w:rsidR="000E5C0B">
        <w:rPr>
          <w:rFonts w:ascii="Times New Roman" w:eastAsia="標楷體" w:hAnsi="Times New Roman" w:cs="Times New Roman"/>
        </w:rPr>
        <w:t>CHUN-YU</w:t>
      </w:r>
      <w:r w:rsidR="000E5C0B" w:rsidRPr="003324EE">
        <w:rPr>
          <w:rFonts w:ascii="Times New Roman" w:eastAsia="標楷體" w:hAnsi="Times New Roman" w:cs="Times New Roman"/>
        </w:rPr>
        <w:t xml:space="preserve"> </w:t>
      </w:r>
      <w:r w:rsidR="000E5C0B">
        <w:rPr>
          <w:rFonts w:ascii="Times New Roman" w:eastAsia="標楷體" w:hAnsi="Times New Roman" w:cs="Times New Roman"/>
        </w:rPr>
        <w:t>KAN</w:t>
      </w:r>
      <w:r w:rsidR="000E5C0B" w:rsidRPr="003324EE">
        <w:rPr>
          <w:rFonts w:ascii="Times New Roman" w:eastAsia="標楷體" w:hAnsi="Times New Roman" w:cs="Times New Roman"/>
        </w:rPr>
        <w:t xml:space="preserve"> (</w:t>
      </w:r>
      <w:r w:rsidR="000E5C0B">
        <w:rPr>
          <w:rFonts w:ascii="Times New Roman" w:eastAsia="標楷體" w:hAnsi="Times New Roman" w:cs="Times New Roman" w:hint="eastAsia"/>
        </w:rPr>
        <w:t>甘峻宇</w:t>
      </w:r>
      <w:r w:rsidR="000E5C0B" w:rsidRPr="003324EE">
        <w:rPr>
          <w:rFonts w:ascii="Times New Roman" w:eastAsia="標楷體" w:hAnsi="Times New Roman" w:cs="Times New Roman"/>
        </w:rPr>
        <w:t>), Email: &lt;</w:t>
      </w:r>
      <w:r w:rsidR="000E5C0B">
        <w:rPr>
          <w:rFonts w:ascii="Times New Roman" w:eastAsia="標楷體" w:hAnsi="Times New Roman" w:cs="Times New Roman"/>
        </w:rPr>
        <w:t>kan9765013</w:t>
      </w:r>
      <w:r w:rsidR="000E5C0B" w:rsidRPr="003324EE">
        <w:rPr>
          <w:rFonts w:ascii="Times New Roman" w:eastAsia="標楷體" w:hAnsi="Times New Roman" w:cs="Times New Roman"/>
        </w:rPr>
        <w:t>@</w:t>
      </w:r>
      <w:r w:rsidR="000E5C0B">
        <w:rPr>
          <w:rFonts w:ascii="Times New Roman" w:eastAsia="標楷體" w:hAnsi="Times New Roman" w:cs="Times New Roman"/>
        </w:rPr>
        <w:t>gmail.com</w:t>
      </w:r>
      <w:r w:rsidR="000E5C0B" w:rsidRPr="003324EE">
        <w:rPr>
          <w:rFonts w:ascii="Times New Roman" w:eastAsia="標楷體" w:hAnsi="Times New Roman" w:cs="Times New Roman"/>
        </w:rPr>
        <w:t>&gt;, Office phone(0</w:t>
      </w:r>
      <w:r w:rsidR="000E5C0B">
        <w:rPr>
          <w:rFonts w:ascii="Times New Roman" w:eastAsia="標楷體" w:hAnsi="Times New Roman" w:cs="Times New Roman"/>
        </w:rPr>
        <w:t>4</w:t>
      </w:r>
      <w:r w:rsidR="000E5C0B" w:rsidRPr="003324EE">
        <w:rPr>
          <w:rFonts w:ascii="Times New Roman" w:eastAsia="標楷體" w:hAnsi="Times New Roman" w:cs="Times New Roman"/>
        </w:rPr>
        <w:t xml:space="preserve">) </w:t>
      </w:r>
      <w:r w:rsidR="000E5C0B">
        <w:rPr>
          <w:rFonts w:ascii="Times New Roman" w:eastAsia="標楷體" w:hAnsi="Times New Roman" w:cs="Times New Roman"/>
        </w:rPr>
        <w:t>2287</w:t>
      </w:r>
      <w:r w:rsidR="000E5C0B" w:rsidRPr="003324EE">
        <w:rPr>
          <w:rFonts w:ascii="Times New Roman" w:eastAsia="標楷體" w:hAnsi="Times New Roman" w:cs="Times New Roman"/>
        </w:rPr>
        <w:t>-</w:t>
      </w:r>
      <w:r w:rsidR="000E5C0B">
        <w:rPr>
          <w:rFonts w:ascii="Times New Roman" w:eastAsia="標楷體" w:hAnsi="Times New Roman" w:cs="Times New Roman"/>
        </w:rPr>
        <w:t>0437#104.</w:t>
      </w:r>
    </w:p>
    <w:p w:rsidR="000713C4" w:rsidRPr="003324EE" w:rsidRDefault="00082EF9" w:rsidP="00A67617">
      <w:pPr>
        <w:rPr>
          <w:rFonts w:ascii="Times New Roman" w:eastAsia="標楷體" w:hAnsi="Times New Roman" w:cs="Times New Roman"/>
          <w:b/>
        </w:rPr>
      </w:pPr>
      <w:r w:rsidRPr="003324EE">
        <w:rPr>
          <w:rFonts w:ascii="Times New Roman" w:eastAsia="標楷體" w:hAnsi="Times New Roman" w:cs="Times New Roman"/>
          <w:b/>
          <w:color w:val="FF0000"/>
          <w:highlight w:val="yellow"/>
        </w:rPr>
        <w:t>注意</w:t>
      </w:r>
      <w:r w:rsidRPr="003324EE">
        <w:rPr>
          <w:rFonts w:ascii="Times New Roman" w:eastAsia="標楷體" w:hAnsi="Times New Roman" w:cs="Times New Roman"/>
          <w:b/>
          <w:color w:val="FF0000"/>
          <w:highlight w:val="yellow"/>
        </w:rPr>
        <w:t>:</w:t>
      </w:r>
      <w:r w:rsidRPr="003324EE">
        <w:rPr>
          <w:rFonts w:ascii="Times New Roman" w:eastAsia="標楷體" w:hAnsi="Times New Roman" w:cs="Times New Roman"/>
          <w:b/>
          <w:color w:val="FF0000"/>
        </w:rPr>
        <w:t xml:space="preserve"> </w:t>
      </w:r>
      <w:r w:rsidRPr="003324EE">
        <w:rPr>
          <w:rFonts w:ascii="Times New Roman" w:eastAsia="標楷體" w:hAnsi="Times New Roman" w:cs="Times New Roman"/>
          <w:b/>
        </w:rPr>
        <w:t>基於安全上的考量，參訪台中港時須攜帶身分證</w:t>
      </w:r>
      <w:proofErr w:type="gramStart"/>
      <w:r w:rsidRPr="003324EE">
        <w:rPr>
          <w:rFonts w:ascii="Times New Roman" w:eastAsia="標楷體" w:hAnsi="Times New Roman" w:cs="Times New Roman"/>
          <w:b/>
        </w:rPr>
        <w:t>正本供港警</w:t>
      </w:r>
      <w:proofErr w:type="gramEnd"/>
      <w:r w:rsidRPr="003324EE">
        <w:rPr>
          <w:rFonts w:ascii="Times New Roman" w:eastAsia="標楷體" w:hAnsi="Times New Roman" w:cs="Times New Roman"/>
          <w:b/>
        </w:rPr>
        <w:t>查驗，並且須自備符合</w:t>
      </w:r>
      <w:r w:rsidRPr="003324EE">
        <w:rPr>
          <w:rFonts w:ascii="Times New Roman" w:eastAsia="標楷體" w:hAnsi="Times New Roman" w:cs="Times New Roman"/>
          <w:b/>
        </w:rPr>
        <w:t>BSMI</w:t>
      </w:r>
      <w:r w:rsidRPr="003324EE">
        <w:rPr>
          <w:rFonts w:ascii="Times New Roman" w:eastAsia="標楷體" w:hAnsi="Times New Roman" w:cs="Times New Roman"/>
          <w:b/>
        </w:rPr>
        <w:t>規範之專業工作鞋</w:t>
      </w:r>
      <w:r w:rsidRPr="003324EE">
        <w:rPr>
          <w:rFonts w:ascii="Times New Roman" w:eastAsia="標楷體" w:hAnsi="Times New Roman" w:cs="Times New Roman"/>
          <w:b/>
        </w:rPr>
        <w:t>(</w:t>
      </w:r>
      <w:r w:rsidRPr="003324EE">
        <w:rPr>
          <w:rFonts w:ascii="Times New Roman" w:eastAsia="標楷體" w:hAnsi="Times New Roman" w:cs="Times New Roman"/>
          <w:b/>
        </w:rPr>
        <w:t>亦</w:t>
      </w:r>
      <w:r w:rsidR="00CE07DF" w:rsidRPr="003324EE">
        <w:rPr>
          <w:rFonts w:ascii="Times New Roman" w:eastAsia="標楷體" w:hAnsi="Times New Roman" w:cs="Times New Roman"/>
          <w:b/>
        </w:rPr>
        <w:t>即</w:t>
      </w:r>
      <w:proofErr w:type="gramStart"/>
      <w:r w:rsidRPr="003324EE">
        <w:rPr>
          <w:rFonts w:ascii="Times New Roman" w:eastAsia="標楷體" w:hAnsi="Times New Roman" w:cs="Times New Roman"/>
          <w:b/>
        </w:rPr>
        <w:t>鋼頭</w:t>
      </w:r>
      <w:proofErr w:type="gramEnd"/>
      <w:r w:rsidRPr="003324EE">
        <w:rPr>
          <w:rFonts w:ascii="Times New Roman" w:eastAsia="標楷體" w:hAnsi="Times New Roman" w:cs="Times New Roman"/>
          <w:b/>
        </w:rPr>
        <w:t>鞋，可以參考</w:t>
      </w:r>
      <w:hyperlink r:id="rId8" w:history="1">
        <w:r w:rsidR="003324EE" w:rsidRPr="00AF5D6B">
          <w:rPr>
            <w:rStyle w:val="a8"/>
            <w:rFonts w:ascii="Times New Roman" w:eastAsia="標楷體" w:hAnsi="Times New Roman" w:cs="Times New Roman"/>
            <w:b/>
          </w:rPr>
          <w:t>https://shopee.tw/product/384892018/3280495501?d_id=850a2&amp;utm_content=3zDtUPkzx17pB5USxosU7ALSNzTZ</w:t>
        </w:r>
      </w:hyperlink>
      <w:r w:rsidR="00E44108" w:rsidRPr="003324EE">
        <w:rPr>
          <w:rFonts w:ascii="Times New Roman" w:eastAsia="標楷體" w:hAnsi="Times New Roman" w:cs="Times New Roman"/>
          <w:b/>
        </w:rPr>
        <w:t>)</w:t>
      </w:r>
      <w:r w:rsidR="003324EE">
        <w:rPr>
          <w:rFonts w:ascii="Times New Roman" w:eastAsia="標楷體" w:hAnsi="Times New Roman" w:cs="Times New Roman" w:hint="eastAsia"/>
          <w:b/>
        </w:rPr>
        <w:t>，若不便攜帶</w:t>
      </w:r>
      <w:r w:rsidR="003324EE">
        <w:rPr>
          <w:rFonts w:ascii="Times New Roman" w:eastAsia="標楷體" w:hAnsi="Times New Roman" w:cs="Times New Roman" w:hint="eastAsia"/>
          <w:b/>
        </w:rPr>
        <w:t>&amp;</w:t>
      </w:r>
      <w:r w:rsidR="00667EAD">
        <w:rPr>
          <w:rFonts w:ascii="Times New Roman" w:eastAsia="標楷體" w:hAnsi="Times New Roman" w:cs="Times New Roman" w:hint="eastAsia"/>
          <w:b/>
        </w:rPr>
        <w:t>自行</w:t>
      </w:r>
      <w:r w:rsidR="003324EE">
        <w:rPr>
          <w:rFonts w:ascii="Times New Roman" w:eastAsia="標楷體" w:hAnsi="Times New Roman" w:cs="Times New Roman" w:hint="eastAsia"/>
          <w:b/>
        </w:rPr>
        <w:t>購買，可於申請單備註鞋子尺碼一同購買</w:t>
      </w:r>
      <w:r w:rsidR="00A73945">
        <w:rPr>
          <w:rFonts w:ascii="Times New Roman" w:eastAsia="標楷體" w:hAnsi="Times New Roman" w:cs="Times New Roman" w:hint="eastAsia"/>
          <w:b/>
        </w:rPr>
        <w:t>，此外會提供</w:t>
      </w:r>
      <w:r w:rsidR="00A73945" w:rsidRPr="003324EE">
        <w:rPr>
          <w:rFonts w:ascii="Times New Roman" w:eastAsia="標楷體" w:hAnsi="Times New Roman" w:cs="Times New Roman"/>
          <w:b/>
        </w:rPr>
        <w:t>工地安全帽、反光背心</w:t>
      </w:r>
      <w:r w:rsidR="003324EE">
        <w:rPr>
          <w:rFonts w:ascii="Times New Roman" w:eastAsia="標楷體" w:hAnsi="Times New Roman" w:cs="Times New Roman" w:hint="eastAsia"/>
          <w:b/>
        </w:rPr>
        <w:t>。</w:t>
      </w:r>
    </w:p>
    <w:p w:rsidR="00A73945" w:rsidRPr="00A73945" w:rsidRDefault="00E44108">
      <w:pPr>
        <w:rPr>
          <w:rFonts w:ascii="Times New Roman" w:eastAsia="標楷體" w:hAnsi="Times New Roman" w:cs="Times New Roman"/>
          <w:b/>
        </w:rPr>
      </w:pPr>
      <w:r w:rsidRPr="003324EE">
        <w:rPr>
          <w:rFonts w:ascii="Times New Roman" w:eastAsia="標楷體" w:hAnsi="Times New Roman" w:cs="Times New Roman"/>
          <w:b/>
          <w:color w:val="FF0000"/>
          <w:highlight w:val="yellow"/>
        </w:rPr>
        <w:t>Note:</w:t>
      </w:r>
      <w:r w:rsidRPr="003324EE">
        <w:rPr>
          <w:rFonts w:ascii="Times New Roman" w:eastAsia="標楷體" w:hAnsi="Times New Roman" w:cs="Times New Roman"/>
          <w:b/>
        </w:rPr>
        <w:t xml:space="preserve"> For safety reasons, when visiting Taichung Port, you must bring your </w:t>
      </w:r>
      <w:proofErr w:type="spellStart"/>
      <w:r w:rsidRPr="003324EE">
        <w:rPr>
          <w:rFonts w:ascii="Times New Roman" w:eastAsia="標楷體" w:hAnsi="Times New Roman" w:cs="Times New Roman"/>
          <w:b/>
        </w:rPr>
        <w:t>porr</w:t>
      </w:r>
      <w:proofErr w:type="spellEnd"/>
      <w:r w:rsidRPr="003324EE">
        <w:rPr>
          <w:rFonts w:ascii="Times New Roman" w:eastAsia="標楷體" w:hAnsi="Times New Roman" w:cs="Times New Roman"/>
          <w:b/>
        </w:rPr>
        <w:t xml:space="preserve"> for inspection by the port police, and you must bring your own professional work shoes that c</w:t>
      </w:r>
      <w:r w:rsidR="00CE07DF" w:rsidRPr="003324EE">
        <w:rPr>
          <w:rFonts w:ascii="Times New Roman" w:eastAsia="標楷體" w:hAnsi="Times New Roman" w:cs="Times New Roman"/>
          <w:b/>
        </w:rPr>
        <w:t>omply with BSMI standards(</w:t>
      </w:r>
      <w:r w:rsidRPr="003324EE">
        <w:rPr>
          <w:rFonts w:ascii="Times New Roman" w:eastAsia="標楷體" w:hAnsi="Times New Roman" w:cs="Times New Roman"/>
          <w:b/>
        </w:rPr>
        <w:t xml:space="preserve"> please refer to</w:t>
      </w:r>
      <w:r w:rsidR="00CE07DF" w:rsidRPr="003324EE">
        <w:rPr>
          <w:rFonts w:ascii="Times New Roman" w:eastAsia="標楷體" w:hAnsi="Times New Roman" w:cs="Times New Roman"/>
          <w:b/>
        </w:rPr>
        <w:t xml:space="preserve"> </w:t>
      </w:r>
      <w:hyperlink r:id="rId9" w:history="1">
        <w:r w:rsidR="00CE07DF" w:rsidRPr="003324EE">
          <w:rPr>
            <w:rStyle w:val="a8"/>
            <w:rFonts w:ascii="Times New Roman" w:eastAsia="標楷體" w:hAnsi="Times New Roman" w:cs="Times New Roman"/>
          </w:rPr>
          <w:t>https://shopee.tw/product/384892018/3280495501?d_id=850a2&amp;utm_content=3zDtUPkzx17pB5USxosU7ALSNzTZ</w:t>
        </w:r>
      </w:hyperlink>
      <w:r w:rsidR="00CE07DF" w:rsidRPr="003324EE">
        <w:rPr>
          <w:rFonts w:ascii="Times New Roman" w:eastAsia="標楷體" w:hAnsi="Times New Roman" w:cs="Times New Roman"/>
        </w:rPr>
        <w:t xml:space="preserve"> )</w:t>
      </w:r>
      <w:r w:rsidR="003324EE">
        <w:rPr>
          <w:rFonts w:ascii="Times New Roman" w:eastAsia="標楷體" w:hAnsi="Times New Roman" w:cs="Times New Roman" w:hint="eastAsia"/>
        </w:rPr>
        <w:t>，</w:t>
      </w:r>
      <w:r w:rsidR="003324EE" w:rsidRPr="003324EE">
        <w:rPr>
          <w:rFonts w:ascii="Times New Roman" w:eastAsia="標楷體" w:hAnsi="Times New Roman" w:cs="Times New Roman"/>
          <w:b/>
        </w:rPr>
        <w:t>If it is not convenient to bring &amp; purchase by yourself, you can specify the shoe size on the application form and purchase together.</w:t>
      </w:r>
      <w:r w:rsidR="00A73945" w:rsidRPr="00A73945">
        <w:t xml:space="preserve"> </w:t>
      </w:r>
      <w:r w:rsidR="00A73945" w:rsidRPr="00A73945">
        <w:rPr>
          <w:rFonts w:ascii="Times New Roman" w:eastAsia="標楷體" w:hAnsi="Times New Roman" w:cs="Times New Roman"/>
          <w:b/>
        </w:rPr>
        <w:t>In addition, construction site safety helmets and reflective vests will be provided</w:t>
      </w:r>
      <w:r w:rsidR="00A73945">
        <w:rPr>
          <w:rFonts w:ascii="Times New Roman" w:eastAsia="標楷體" w:hAnsi="Times New Roman" w:cs="Times New Roman" w:hint="eastAsia"/>
          <w:b/>
        </w:rPr>
        <w:t>.</w:t>
      </w:r>
    </w:p>
    <w:p w:rsidR="00CE07DF" w:rsidRPr="003324EE" w:rsidRDefault="00CE07DF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9"/>
      </w:tblGrid>
      <w:tr w:rsidR="00C30FAA" w:rsidRPr="003324EE" w:rsidTr="00C30FAA">
        <w:tc>
          <w:tcPr>
            <w:tcW w:w="3964" w:type="dxa"/>
          </w:tcPr>
          <w:p w:rsidR="00155B33" w:rsidRPr="003324EE" w:rsidRDefault="00155B33" w:rsidP="00C30FAA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3324E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FD3AF61" wp14:editId="46FBE18C">
                  <wp:extent cx="2322430" cy="2057400"/>
                  <wp:effectExtent l="0" t="0" r="1905" b="0"/>
                  <wp:docPr id="8" name="圖片 7" descr="一張含有 水, 室外, 船, 大 的圖片&#10;&#10;自動產生的描述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1E3A68-8B07-4D51-B878-3D08C23C6CA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 descr="一張含有 水, 室外, 船, 大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221E3A68-8B07-4D51-B878-3D08C23C6C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0" r="9658" b="-2"/>
                          <a:stretch/>
                        </pic:blipFill>
                        <pic:spPr bwMode="auto">
                          <a:xfrm>
                            <a:off x="0" y="0"/>
                            <a:ext cx="2352037" cy="208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vMerge w:val="restart"/>
          </w:tcPr>
          <w:p w:rsidR="00155B33" w:rsidRPr="003324EE" w:rsidRDefault="00155B33" w:rsidP="00C30FA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324E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579D927" wp14:editId="5E8CA5E0">
                  <wp:extent cx="4556608" cy="3220009"/>
                  <wp:effectExtent l="1588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610.jpe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72"/>
                          <a:stretch/>
                        </pic:blipFill>
                        <pic:spPr bwMode="auto">
                          <a:xfrm rot="5400000">
                            <a:off x="0" y="0"/>
                            <a:ext cx="4605732" cy="3254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FAA" w:rsidRPr="003324EE" w:rsidTr="00C30FAA">
        <w:tc>
          <w:tcPr>
            <w:tcW w:w="3964" w:type="dxa"/>
          </w:tcPr>
          <w:p w:rsidR="00C30FAA" w:rsidRPr="003324EE" w:rsidRDefault="00155B33" w:rsidP="00C30FAA">
            <w:pPr>
              <w:spacing w:before="120"/>
              <w:jc w:val="right"/>
              <w:rPr>
                <w:rFonts w:ascii="Times New Roman" w:eastAsia="標楷體" w:hAnsi="Times New Roman" w:cs="Times New Roman"/>
              </w:rPr>
            </w:pPr>
            <w:r w:rsidRPr="003324EE">
              <w:rPr>
                <w:rFonts w:ascii="Times New Roman" w:eastAsia="標楷體" w:hAnsi="Times New Roman" w:cs="Times New Roman"/>
                <w:noProof/>
              </w:rPr>
              <w:lastRenderedPageBreak/>
              <w:drawing>
                <wp:inline distT="0" distB="0" distL="0" distR="0" wp14:anchorId="4808925F" wp14:editId="0BE4308A">
                  <wp:extent cx="2432064" cy="2318069"/>
                  <wp:effectExtent l="0" t="0" r="6350" b="6350"/>
                  <wp:docPr id="6" name="圖片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5A2E24-F2B9-47AE-AECF-D7C04F2100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>
                            <a:extLst>
                              <a:ext uri="{FF2B5EF4-FFF2-40B4-BE49-F238E27FC236}">
                                <a16:creationId xmlns:a16="http://schemas.microsoft.com/office/drawing/2014/main" id="{CB5A2E24-F2B9-47AE-AECF-D7C04F2100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" r="21444"/>
                          <a:stretch/>
                        </pic:blipFill>
                        <pic:spPr bwMode="auto">
                          <a:xfrm rot="5400000">
                            <a:off x="0" y="0"/>
                            <a:ext cx="2452765" cy="233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vMerge/>
          </w:tcPr>
          <w:p w:rsidR="00155B33" w:rsidRPr="003324EE" w:rsidRDefault="00155B3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C30FAA" w:rsidRPr="003324EE" w:rsidRDefault="00A67617" w:rsidP="00C30FAA">
      <w:pPr>
        <w:jc w:val="center"/>
        <w:rPr>
          <w:rFonts w:ascii="Times New Roman" w:eastAsia="標楷體" w:hAnsi="Times New Roman" w:cs="Times New Roman"/>
        </w:rPr>
      </w:pPr>
      <w:r w:rsidRPr="003324EE">
        <w:rPr>
          <w:rFonts w:ascii="Times New Roman" w:eastAsia="標楷體" w:hAnsi="Times New Roman" w:cs="Times New Roman"/>
        </w:rPr>
        <w:t>Visuals s</w:t>
      </w:r>
      <w:r w:rsidR="002D5CE1" w:rsidRPr="003324EE">
        <w:rPr>
          <w:rFonts w:ascii="Times New Roman" w:eastAsia="標楷體" w:hAnsi="Times New Roman" w:cs="Times New Roman"/>
        </w:rPr>
        <w:t>ources: Formosa I</w:t>
      </w:r>
      <w:r w:rsidR="00155B33" w:rsidRPr="003324EE">
        <w:rPr>
          <w:rFonts w:ascii="Times New Roman" w:eastAsia="標楷體" w:hAnsi="Times New Roman" w:cs="Times New Roman"/>
        </w:rPr>
        <w:t xml:space="preserve"> </w:t>
      </w:r>
      <w:r w:rsidR="00C30FAA" w:rsidRPr="003324EE">
        <w:rPr>
          <w:rFonts w:ascii="Times New Roman" w:eastAsia="標楷體" w:hAnsi="Times New Roman" w:cs="Times New Roman"/>
        </w:rPr>
        <w:t>/</w:t>
      </w:r>
      <w:r w:rsidR="00155B33" w:rsidRPr="003324EE">
        <w:rPr>
          <w:rFonts w:ascii="Times New Roman" w:eastAsia="標楷體" w:hAnsi="Times New Roman" w:cs="Times New Roman"/>
        </w:rPr>
        <w:t xml:space="preserve"> </w:t>
      </w:r>
      <w:r w:rsidR="002D5CE1" w:rsidRPr="003324EE">
        <w:rPr>
          <w:rFonts w:ascii="Times New Roman" w:eastAsia="標楷體" w:hAnsi="Times New Roman" w:cs="Times New Roman"/>
        </w:rPr>
        <w:t>Dean M.-H. Chiang, NTU</w:t>
      </w:r>
      <w:r w:rsidR="00C30FAA" w:rsidRPr="003324EE">
        <w:rPr>
          <w:rFonts w:ascii="Times New Roman" w:eastAsia="標楷體" w:hAnsi="Times New Roman" w:cs="Times New Roman"/>
        </w:rPr>
        <w:t>-</w:t>
      </w:r>
      <w:proofErr w:type="spellStart"/>
      <w:r w:rsidR="002D5CE1" w:rsidRPr="003324EE">
        <w:rPr>
          <w:rFonts w:ascii="Times New Roman" w:eastAsia="標楷體" w:hAnsi="Times New Roman" w:cs="Times New Roman"/>
        </w:rPr>
        <w:t>CoE</w:t>
      </w:r>
      <w:proofErr w:type="spellEnd"/>
      <w:r w:rsidR="00155B33" w:rsidRPr="003324EE">
        <w:rPr>
          <w:rFonts w:ascii="Times New Roman" w:eastAsia="標楷體" w:hAnsi="Times New Roman" w:cs="Times New Roman"/>
        </w:rPr>
        <w:t xml:space="preserve"> (left), </w:t>
      </w:r>
      <w:r w:rsidR="002D5CE1" w:rsidRPr="003324EE">
        <w:rPr>
          <w:rFonts w:ascii="Times New Roman" w:eastAsia="標楷體" w:hAnsi="Times New Roman" w:cs="Times New Roman"/>
        </w:rPr>
        <w:t>Prof. H</w:t>
      </w:r>
      <w:r w:rsidR="00155B33" w:rsidRPr="003324EE">
        <w:rPr>
          <w:rFonts w:ascii="Times New Roman" w:eastAsia="標楷體" w:hAnsi="Times New Roman" w:cs="Times New Roman"/>
        </w:rPr>
        <w:t>.</w:t>
      </w:r>
      <w:r w:rsidRPr="003324EE">
        <w:rPr>
          <w:rFonts w:ascii="Times New Roman" w:eastAsia="標楷體" w:hAnsi="Times New Roman" w:cs="Times New Roman"/>
        </w:rPr>
        <w:t xml:space="preserve"> </w:t>
      </w:r>
      <w:r w:rsidR="00155B33" w:rsidRPr="003324EE">
        <w:rPr>
          <w:rFonts w:ascii="Times New Roman" w:eastAsia="標楷體" w:hAnsi="Times New Roman" w:cs="Times New Roman"/>
        </w:rPr>
        <w:t>S.-H.</w:t>
      </w:r>
      <w:r w:rsidR="002D5CE1" w:rsidRPr="003324EE">
        <w:rPr>
          <w:rFonts w:ascii="Times New Roman" w:eastAsia="標楷體" w:hAnsi="Times New Roman" w:cs="Times New Roman"/>
        </w:rPr>
        <w:t xml:space="preserve"> Yang, NTU-ESOE</w:t>
      </w:r>
      <w:r w:rsidR="00155B33" w:rsidRPr="003324EE">
        <w:rPr>
          <w:rFonts w:ascii="Times New Roman" w:eastAsia="標楷體" w:hAnsi="Times New Roman" w:cs="Times New Roman"/>
        </w:rPr>
        <w:t xml:space="preserve"> (right)</w:t>
      </w:r>
      <w:r w:rsidR="002D5CE1" w:rsidRPr="003324EE">
        <w:rPr>
          <w:rFonts w:ascii="Times New Roman" w:eastAsia="標楷體" w:hAnsi="Times New Roman" w:cs="Times New Roman"/>
        </w:rPr>
        <w:t>.</w:t>
      </w:r>
    </w:p>
    <w:sectPr w:rsidR="00C30FAA" w:rsidRPr="003324EE" w:rsidSect="00CE07D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1FC" w:rsidRDefault="00C651FC" w:rsidP="0052008C">
      <w:pPr>
        <w:spacing w:after="0" w:line="240" w:lineRule="auto"/>
      </w:pPr>
      <w:r>
        <w:separator/>
      </w:r>
    </w:p>
  </w:endnote>
  <w:endnote w:type="continuationSeparator" w:id="0">
    <w:p w:rsidR="00C651FC" w:rsidRDefault="00C651FC" w:rsidP="0052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1FC" w:rsidRDefault="00C651FC" w:rsidP="0052008C">
      <w:pPr>
        <w:spacing w:after="0" w:line="240" w:lineRule="auto"/>
      </w:pPr>
      <w:r>
        <w:separator/>
      </w:r>
    </w:p>
  </w:footnote>
  <w:footnote w:type="continuationSeparator" w:id="0">
    <w:p w:rsidR="00C651FC" w:rsidRDefault="00C651FC" w:rsidP="00520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06"/>
    <w:rsid w:val="000713C4"/>
    <w:rsid w:val="00082EF9"/>
    <w:rsid w:val="00084A98"/>
    <w:rsid w:val="000C2088"/>
    <w:rsid w:val="000E5C0B"/>
    <w:rsid w:val="00155B33"/>
    <w:rsid w:val="00171E11"/>
    <w:rsid w:val="002807EC"/>
    <w:rsid w:val="002D5CE1"/>
    <w:rsid w:val="003045B7"/>
    <w:rsid w:val="00314C11"/>
    <w:rsid w:val="003324EE"/>
    <w:rsid w:val="00451E9C"/>
    <w:rsid w:val="004B30DD"/>
    <w:rsid w:val="00515C5B"/>
    <w:rsid w:val="0052008C"/>
    <w:rsid w:val="00540495"/>
    <w:rsid w:val="005B0DD2"/>
    <w:rsid w:val="00667EAD"/>
    <w:rsid w:val="006E6248"/>
    <w:rsid w:val="00762B06"/>
    <w:rsid w:val="007C588A"/>
    <w:rsid w:val="007D09AD"/>
    <w:rsid w:val="00815087"/>
    <w:rsid w:val="00886EF9"/>
    <w:rsid w:val="008909C2"/>
    <w:rsid w:val="008C3F4B"/>
    <w:rsid w:val="00913E8D"/>
    <w:rsid w:val="009745F0"/>
    <w:rsid w:val="009B798C"/>
    <w:rsid w:val="00A67617"/>
    <w:rsid w:val="00A73945"/>
    <w:rsid w:val="00AB0722"/>
    <w:rsid w:val="00B21728"/>
    <w:rsid w:val="00BC2FF0"/>
    <w:rsid w:val="00C30FAA"/>
    <w:rsid w:val="00C6366A"/>
    <w:rsid w:val="00C651FC"/>
    <w:rsid w:val="00CC2541"/>
    <w:rsid w:val="00CE07DF"/>
    <w:rsid w:val="00E02907"/>
    <w:rsid w:val="00E071A6"/>
    <w:rsid w:val="00E1415B"/>
    <w:rsid w:val="00E44108"/>
    <w:rsid w:val="00EB5736"/>
    <w:rsid w:val="00F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609BA-79BC-4AB4-B3B2-4523DE4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0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08C"/>
    <w:rPr>
      <w:sz w:val="20"/>
      <w:szCs w:val="20"/>
    </w:rPr>
  </w:style>
  <w:style w:type="character" w:styleId="a8">
    <w:name w:val="Hyperlink"/>
    <w:basedOn w:val="a0"/>
    <w:uiPriority w:val="99"/>
    <w:unhideWhenUsed/>
    <w:rsid w:val="00CE07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3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product/384892018/3280495501?d_id=850a2&amp;utm_content=3zDtUPkzx17pB5USxosU7ALSNzT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ZYx9VqjpMnobHE4A8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Yx9VqjpMnobHE4A8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hyperlink" Target="https://shopee.tw/product/384892018/3280495501?d_id=850a2&amp;utm_content=3zDtUPkzx17pB5USxosU7ALSNzT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Hcapart</dc:creator>
  <cp:keywords/>
  <dc:description/>
  <cp:lastModifiedBy>JJ</cp:lastModifiedBy>
  <cp:revision>2</cp:revision>
  <dcterms:created xsi:type="dcterms:W3CDTF">2023-10-23T23:58:00Z</dcterms:created>
  <dcterms:modified xsi:type="dcterms:W3CDTF">2023-10-23T23:58:00Z</dcterms:modified>
</cp:coreProperties>
</file>