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87EB22" w14:textId="527F1431" w:rsidR="00DA1CA4" w:rsidRPr="00F55B93" w:rsidRDefault="000709A5" w:rsidP="00BA45F5">
      <w:pPr>
        <w:adjustRightInd w:val="0"/>
        <w:snapToGrid w:val="0"/>
        <w:spacing w:line="360" w:lineRule="auto"/>
        <w:jc w:val="center"/>
        <w:rPr>
          <w:rFonts w:ascii="Times New Roman" w:eastAsia="標楷體" w:hAnsi="Times New Roman" w:cs="Times New Roman"/>
          <w:b/>
          <w:bCs/>
          <w:sz w:val="28"/>
          <w:szCs w:val="24"/>
        </w:rPr>
      </w:pPr>
      <w:bookmarkStart w:id="0" w:name="_GoBack"/>
      <w:bookmarkEnd w:id="0"/>
      <w:r>
        <w:rPr>
          <w:rFonts w:ascii="Times New Roman" w:eastAsia="標楷體" w:hAnsi="Times New Roman" w:cs="Times New Roman"/>
          <w:b/>
          <w:bCs/>
          <w:sz w:val="28"/>
          <w:szCs w:val="24"/>
        </w:rPr>
        <w:t>Corning Display Technologies Taiwan</w:t>
      </w:r>
    </w:p>
    <w:p w14:paraId="578F85F0" w14:textId="45106232" w:rsidR="002D19E8" w:rsidRPr="00F55B93" w:rsidRDefault="000709A5" w:rsidP="00BA45F5">
      <w:pPr>
        <w:adjustRightInd w:val="0"/>
        <w:snapToGrid w:val="0"/>
        <w:spacing w:line="360" w:lineRule="auto"/>
        <w:jc w:val="center"/>
        <w:rPr>
          <w:rFonts w:ascii="Times New Roman" w:eastAsia="標楷體" w:hAnsi="Times New Roman" w:cs="Times New Roman"/>
          <w:b/>
          <w:bCs/>
          <w:sz w:val="28"/>
          <w:szCs w:val="24"/>
        </w:rPr>
      </w:pPr>
      <w:r>
        <w:rPr>
          <w:rFonts w:ascii="Times New Roman" w:eastAsia="標楷體" w:hAnsi="Times New Roman" w:cs="Times New Roman"/>
          <w:b/>
          <w:bCs/>
          <w:sz w:val="28"/>
          <w:szCs w:val="24"/>
        </w:rPr>
        <w:t xml:space="preserve">Outstanding </w:t>
      </w:r>
      <w:r>
        <w:rPr>
          <w:rFonts w:ascii="Times New Roman" w:eastAsia="標楷體" w:hAnsi="Times New Roman" w:cs="Times New Roman" w:hint="eastAsia"/>
          <w:b/>
          <w:bCs/>
          <w:sz w:val="28"/>
          <w:szCs w:val="24"/>
        </w:rPr>
        <w:t>F</w:t>
      </w:r>
      <w:r>
        <w:rPr>
          <w:rFonts w:ascii="Times New Roman" w:eastAsia="標楷體" w:hAnsi="Times New Roman" w:cs="Times New Roman"/>
          <w:b/>
          <w:bCs/>
          <w:sz w:val="28"/>
          <w:szCs w:val="24"/>
        </w:rPr>
        <w:t xml:space="preserve">emale Researcher Award </w:t>
      </w:r>
      <w:r w:rsidR="00F64239">
        <w:rPr>
          <w:rFonts w:ascii="Times New Roman" w:eastAsia="標楷體" w:hAnsi="Times New Roman" w:cs="Times New Roman"/>
          <w:b/>
          <w:bCs/>
          <w:sz w:val="28"/>
          <w:szCs w:val="24"/>
        </w:rPr>
        <w:t>202</w:t>
      </w:r>
      <w:r w:rsidR="004C792B">
        <w:rPr>
          <w:rFonts w:ascii="Times New Roman" w:eastAsia="標楷體" w:hAnsi="Times New Roman" w:cs="Times New Roman"/>
          <w:b/>
          <w:bCs/>
          <w:sz w:val="28"/>
          <w:szCs w:val="24"/>
        </w:rPr>
        <w:t>3</w:t>
      </w:r>
      <w:r>
        <w:rPr>
          <w:rFonts w:ascii="Times New Roman" w:eastAsia="標楷體" w:hAnsi="Times New Roman" w:cs="Times New Roman"/>
          <w:b/>
          <w:bCs/>
          <w:sz w:val="28"/>
          <w:szCs w:val="24"/>
        </w:rPr>
        <w:t xml:space="preserve"> </w:t>
      </w:r>
    </w:p>
    <w:p w14:paraId="7DD46AFC" w14:textId="651FB466" w:rsidR="00BA45F5" w:rsidRPr="00311195" w:rsidRDefault="001261D9" w:rsidP="00311195">
      <w:pPr>
        <w:adjustRightInd w:val="0"/>
        <w:snapToGrid w:val="0"/>
        <w:spacing w:line="360" w:lineRule="auto"/>
        <w:ind w:firstLine="482"/>
        <w:jc w:val="both"/>
        <w:rPr>
          <w:rFonts w:ascii="Times New Roman" w:eastAsia="標楷體" w:hAnsi="Times New Roman" w:cs="Times New Roman"/>
        </w:rPr>
      </w:pPr>
      <w:r>
        <w:rPr>
          <w:rFonts w:ascii="Times New Roman" w:eastAsia="標楷體" w:hAnsi="Times New Roman" w:cs="Times New Roman"/>
        </w:rPr>
        <w:t xml:space="preserve">Outstanding </w:t>
      </w:r>
      <w:r>
        <w:rPr>
          <w:rFonts w:ascii="Times New Roman" w:eastAsia="標楷體" w:hAnsi="Times New Roman" w:cs="Times New Roman" w:hint="eastAsia"/>
        </w:rPr>
        <w:t>F</w:t>
      </w:r>
      <w:r>
        <w:rPr>
          <w:rFonts w:ascii="Times New Roman" w:eastAsia="標楷體" w:hAnsi="Times New Roman" w:cs="Times New Roman"/>
        </w:rPr>
        <w:t xml:space="preserve">emale </w:t>
      </w:r>
      <w:r>
        <w:rPr>
          <w:rFonts w:ascii="Times New Roman" w:eastAsia="標楷體" w:hAnsi="Times New Roman" w:cs="Times New Roman" w:hint="eastAsia"/>
        </w:rPr>
        <w:t>R</w:t>
      </w:r>
      <w:r>
        <w:rPr>
          <w:rFonts w:ascii="Times New Roman" w:eastAsia="標楷體" w:hAnsi="Times New Roman" w:cs="Times New Roman"/>
        </w:rPr>
        <w:t>esearcher Award 202</w:t>
      </w:r>
      <w:r w:rsidR="004C792B">
        <w:rPr>
          <w:rFonts w:ascii="Times New Roman" w:eastAsia="標楷體" w:hAnsi="Times New Roman" w:cs="Times New Roman"/>
        </w:rPr>
        <w:t>3</w:t>
      </w:r>
      <w:r w:rsidRPr="001261D9">
        <w:rPr>
          <w:rFonts w:ascii="Times New Roman" w:eastAsia="標楷體" w:hAnsi="Times New Roman" w:cs="Times New Roman"/>
        </w:rPr>
        <w:t xml:space="preserve"> is </w:t>
      </w:r>
      <w:r>
        <w:rPr>
          <w:rFonts w:ascii="Times New Roman" w:eastAsia="標楷體" w:hAnsi="Times New Roman" w:cs="Times New Roman"/>
        </w:rPr>
        <w:t>offered</w:t>
      </w:r>
      <w:r w:rsidRPr="001261D9">
        <w:rPr>
          <w:rFonts w:ascii="Times New Roman" w:eastAsia="標楷體" w:hAnsi="Times New Roman" w:cs="Times New Roman"/>
        </w:rPr>
        <w:t xml:space="preserve"> by </w:t>
      </w:r>
      <w:r>
        <w:rPr>
          <w:rFonts w:ascii="Times New Roman" w:eastAsia="標楷體" w:hAnsi="Times New Roman" w:cs="Times New Roman"/>
        </w:rPr>
        <w:t xml:space="preserve">Corning Display Technologies Taiwan </w:t>
      </w:r>
      <w:r w:rsidRPr="001261D9">
        <w:rPr>
          <w:rFonts w:ascii="Times New Roman" w:eastAsia="標楷體" w:hAnsi="Times New Roman" w:cs="Times New Roman"/>
        </w:rPr>
        <w:t xml:space="preserve">to encourage </w:t>
      </w:r>
      <w:r>
        <w:rPr>
          <w:rFonts w:ascii="Times New Roman" w:eastAsia="標楷體" w:hAnsi="Times New Roman" w:cs="Times New Roman"/>
        </w:rPr>
        <w:t>female</w:t>
      </w:r>
      <w:r w:rsidRPr="001261D9">
        <w:rPr>
          <w:rFonts w:ascii="Times New Roman" w:eastAsia="標楷體" w:hAnsi="Times New Roman" w:cs="Times New Roman"/>
        </w:rPr>
        <w:t xml:space="preserve"> researchers </w:t>
      </w:r>
      <w:r>
        <w:rPr>
          <w:rFonts w:ascii="Times New Roman" w:eastAsia="標楷體" w:hAnsi="Times New Roman" w:cs="Times New Roman"/>
        </w:rPr>
        <w:t xml:space="preserve">from </w:t>
      </w:r>
      <w:r w:rsidRPr="001261D9">
        <w:rPr>
          <w:rFonts w:ascii="Times New Roman" w:eastAsia="標楷體" w:hAnsi="Times New Roman" w:cs="Times New Roman"/>
        </w:rPr>
        <w:t xml:space="preserve">National Chung </w:t>
      </w:r>
      <w:proofErr w:type="spellStart"/>
      <w:r w:rsidRPr="001261D9">
        <w:rPr>
          <w:rFonts w:ascii="Times New Roman" w:eastAsia="標楷體" w:hAnsi="Times New Roman" w:cs="Times New Roman"/>
        </w:rPr>
        <w:t>Hsing</w:t>
      </w:r>
      <w:proofErr w:type="spellEnd"/>
      <w:r w:rsidRPr="001261D9">
        <w:rPr>
          <w:rFonts w:ascii="Times New Roman" w:eastAsia="標楷體" w:hAnsi="Times New Roman" w:cs="Times New Roman"/>
        </w:rPr>
        <w:t xml:space="preserve"> University</w:t>
      </w:r>
      <w:r w:rsidR="00994EEB">
        <w:rPr>
          <w:rFonts w:ascii="Times New Roman" w:eastAsia="標楷體" w:hAnsi="Times New Roman" w:cs="Times New Roman"/>
        </w:rPr>
        <w:t xml:space="preserve"> (NCHU)</w:t>
      </w:r>
      <w:r>
        <w:rPr>
          <w:rFonts w:ascii="Times New Roman" w:eastAsia="標楷體" w:hAnsi="Times New Roman" w:cs="Times New Roman"/>
        </w:rPr>
        <w:t xml:space="preserve"> to dedicate themselves</w:t>
      </w:r>
      <w:r w:rsidRPr="001261D9">
        <w:rPr>
          <w:rFonts w:ascii="Times New Roman" w:eastAsia="標楷體" w:hAnsi="Times New Roman" w:cs="Times New Roman"/>
        </w:rPr>
        <w:t xml:space="preserve"> in Science, </w:t>
      </w:r>
      <w:r>
        <w:rPr>
          <w:rFonts w:ascii="Times New Roman" w:eastAsia="標楷體" w:hAnsi="Times New Roman" w:cs="Times New Roman"/>
        </w:rPr>
        <w:t>T</w:t>
      </w:r>
      <w:r w:rsidRPr="001261D9">
        <w:rPr>
          <w:rFonts w:ascii="Times New Roman" w:eastAsia="標楷體" w:hAnsi="Times New Roman" w:cs="Times New Roman"/>
        </w:rPr>
        <w:t xml:space="preserve">echnology, </w:t>
      </w:r>
      <w:r>
        <w:rPr>
          <w:rFonts w:ascii="Times New Roman" w:eastAsia="標楷體" w:hAnsi="Times New Roman" w:cs="Times New Roman"/>
        </w:rPr>
        <w:t>E</w:t>
      </w:r>
      <w:r w:rsidRPr="001261D9">
        <w:rPr>
          <w:rFonts w:ascii="Times New Roman" w:eastAsia="標楷體" w:hAnsi="Times New Roman" w:cs="Times New Roman"/>
        </w:rPr>
        <w:t xml:space="preserve">ngineering, and </w:t>
      </w:r>
      <w:r>
        <w:rPr>
          <w:rFonts w:ascii="Times New Roman" w:eastAsia="標楷體" w:hAnsi="Times New Roman" w:cs="Times New Roman"/>
        </w:rPr>
        <w:t>M</w:t>
      </w:r>
      <w:r w:rsidRPr="001261D9">
        <w:rPr>
          <w:rFonts w:ascii="Times New Roman" w:eastAsia="標楷體" w:hAnsi="Times New Roman" w:cs="Times New Roman"/>
        </w:rPr>
        <w:t>athematics</w:t>
      </w:r>
      <w:r>
        <w:rPr>
          <w:rFonts w:ascii="Times New Roman" w:eastAsia="標楷體" w:hAnsi="Times New Roman" w:cs="Times New Roman"/>
        </w:rPr>
        <w:t xml:space="preserve"> (STEM)</w:t>
      </w:r>
      <w:r w:rsidRPr="001261D9">
        <w:rPr>
          <w:rFonts w:ascii="Times New Roman" w:eastAsia="標楷體" w:hAnsi="Times New Roman" w:cs="Times New Roman"/>
        </w:rPr>
        <w:t xml:space="preserve"> fields and to promote </w:t>
      </w:r>
      <w:r w:rsidR="00A36D2A">
        <w:rPr>
          <w:rFonts w:ascii="Times New Roman" w:eastAsia="標楷體" w:hAnsi="Times New Roman" w:cs="Times New Roman"/>
        </w:rPr>
        <w:t>innovations in sustainability</w:t>
      </w:r>
      <w:r w:rsidRPr="001261D9">
        <w:rPr>
          <w:rFonts w:ascii="Times New Roman" w:eastAsia="標楷體" w:hAnsi="Times New Roman" w:cs="Times New Roman"/>
        </w:rPr>
        <w:t>.</w:t>
      </w:r>
    </w:p>
    <w:p w14:paraId="4B1AC51A" w14:textId="3DEB1012" w:rsidR="00B92F5A" w:rsidRPr="00B92F5A" w:rsidRDefault="00B92F5A" w:rsidP="00BA45F5">
      <w:pPr>
        <w:adjustRightInd w:val="0"/>
        <w:snapToGrid w:val="0"/>
        <w:spacing w:line="360" w:lineRule="auto"/>
        <w:jc w:val="both"/>
        <w:rPr>
          <w:rFonts w:ascii="Times New Roman" w:eastAsia="標楷體" w:hAnsi="Times New Roman" w:cs="Times New Roman"/>
          <w:b/>
          <w:bCs/>
        </w:rPr>
      </w:pPr>
      <w:r w:rsidRPr="00B92F5A">
        <w:rPr>
          <w:rFonts w:ascii="Times New Roman" w:eastAsia="標楷體" w:hAnsi="Times New Roman" w:cs="Times New Roman"/>
          <w:b/>
          <w:bCs/>
        </w:rPr>
        <w:t>Schedule:</w:t>
      </w:r>
    </w:p>
    <w:p w14:paraId="18B2EDEB" w14:textId="6FA0E346" w:rsidR="00B92F5A" w:rsidRPr="00B92F5A" w:rsidRDefault="00B92F5A" w:rsidP="00BA45F5">
      <w:pPr>
        <w:pStyle w:val="a0"/>
        <w:numPr>
          <w:ilvl w:val="0"/>
          <w:numId w:val="18"/>
        </w:numPr>
        <w:adjustRightInd w:val="0"/>
        <w:snapToGrid w:val="0"/>
        <w:spacing w:line="360" w:lineRule="auto"/>
        <w:ind w:leftChars="0" w:left="839" w:hanging="357"/>
        <w:jc w:val="both"/>
        <w:rPr>
          <w:rFonts w:ascii="Times New Roman" w:eastAsia="標楷體" w:hAnsi="Times New Roman" w:cs="Times New Roman"/>
        </w:rPr>
      </w:pPr>
      <w:r w:rsidRPr="00B92F5A">
        <w:rPr>
          <w:rFonts w:ascii="Times New Roman" w:eastAsia="標楷體" w:hAnsi="Times New Roman" w:cs="Times New Roman"/>
        </w:rPr>
        <w:t xml:space="preserve">Open for </w:t>
      </w:r>
      <w:r>
        <w:rPr>
          <w:rFonts w:ascii="Times New Roman" w:eastAsia="標楷體" w:hAnsi="Times New Roman" w:cs="Times New Roman"/>
        </w:rPr>
        <w:t>application</w:t>
      </w:r>
      <w:r w:rsidRPr="00B92F5A">
        <w:rPr>
          <w:rFonts w:ascii="Times New Roman" w:eastAsia="標楷體" w:hAnsi="Times New Roman" w:cs="Times New Roman"/>
        </w:rPr>
        <w:t xml:space="preserve">: </w:t>
      </w:r>
      <w:r w:rsidR="004C792B">
        <w:rPr>
          <w:rFonts w:ascii="Times New Roman" w:eastAsia="標楷體" w:hAnsi="Times New Roman" w:cs="Times New Roman"/>
        </w:rPr>
        <w:t>7</w:t>
      </w:r>
      <w:r w:rsidR="004C792B" w:rsidRPr="004C792B">
        <w:rPr>
          <w:rFonts w:ascii="Times New Roman" w:eastAsia="標楷體" w:hAnsi="Times New Roman" w:cs="Times New Roman"/>
          <w:vertAlign w:val="superscript"/>
        </w:rPr>
        <w:t>th</w:t>
      </w:r>
      <w:r w:rsidR="004C792B">
        <w:rPr>
          <w:rFonts w:ascii="Times New Roman" w:eastAsia="標楷體" w:hAnsi="Times New Roman" w:cs="Times New Roman"/>
        </w:rPr>
        <w:t xml:space="preserve"> </w:t>
      </w:r>
      <w:r w:rsidRPr="00A36D2A">
        <w:rPr>
          <w:rFonts w:ascii="Times New Roman" w:eastAsia="標楷體" w:hAnsi="Times New Roman" w:cs="Times New Roman"/>
        </w:rPr>
        <w:t xml:space="preserve">of </w:t>
      </w:r>
      <w:r w:rsidR="004C792B">
        <w:rPr>
          <w:rFonts w:ascii="Times New Roman" w:eastAsia="標楷體" w:hAnsi="Times New Roman" w:cs="Times New Roman"/>
        </w:rPr>
        <w:t>November</w:t>
      </w:r>
      <w:r>
        <w:rPr>
          <w:rFonts w:ascii="Times New Roman" w:eastAsia="標楷體" w:hAnsi="Times New Roman" w:cs="Times New Roman"/>
        </w:rPr>
        <w:t xml:space="preserve"> 2022</w:t>
      </w:r>
    </w:p>
    <w:p w14:paraId="235E10E3" w14:textId="28E34F28" w:rsidR="00B92F5A" w:rsidRPr="00B92F5A" w:rsidRDefault="00B92F5A" w:rsidP="00BA45F5">
      <w:pPr>
        <w:pStyle w:val="a0"/>
        <w:numPr>
          <w:ilvl w:val="0"/>
          <w:numId w:val="18"/>
        </w:numPr>
        <w:adjustRightInd w:val="0"/>
        <w:snapToGrid w:val="0"/>
        <w:spacing w:line="360" w:lineRule="auto"/>
        <w:ind w:leftChars="0" w:left="839" w:hanging="357"/>
        <w:jc w:val="both"/>
        <w:rPr>
          <w:rFonts w:ascii="Times New Roman" w:eastAsia="標楷體" w:hAnsi="Times New Roman" w:cs="Times New Roman"/>
        </w:rPr>
      </w:pPr>
      <w:r>
        <w:rPr>
          <w:rFonts w:ascii="Times New Roman" w:eastAsia="標楷體" w:hAnsi="Times New Roman" w:cs="Times New Roman"/>
        </w:rPr>
        <w:t>Application</w:t>
      </w:r>
      <w:r w:rsidRPr="00B92F5A">
        <w:rPr>
          <w:rFonts w:ascii="Times New Roman" w:eastAsia="標楷體" w:hAnsi="Times New Roman" w:cs="Times New Roman"/>
        </w:rPr>
        <w:t xml:space="preserve"> deadline: </w:t>
      </w:r>
      <w:r w:rsidR="004C792B">
        <w:rPr>
          <w:rFonts w:ascii="Times New Roman" w:eastAsia="標楷體" w:hAnsi="Times New Roman" w:cs="Times New Roman"/>
        </w:rPr>
        <w:t>3</w:t>
      </w:r>
      <w:r w:rsidR="004C792B" w:rsidRPr="004C792B">
        <w:rPr>
          <w:rFonts w:ascii="Times New Roman" w:eastAsia="標楷體" w:hAnsi="Times New Roman" w:cs="Times New Roman"/>
          <w:vertAlign w:val="superscript"/>
        </w:rPr>
        <w:t>rd</w:t>
      </w:r>
      <w:r w:rsidR="004C792B">
        <w:rPr>
          <w:rFonts w:ascii="Times New Roman" w:eastAsia="標楷體" w:hAnsi="Times New Roman" w:cs="Times New Roman"/>
        </w:rPr>
        <w:t xml:space="preserve"> </w:t>
      </w:r>
      <w:r w:rsidRPr="00A36D2A">
        <w:rPr>
          <w:rFonts w:ascii="Times New Roman" w:eastAsia="標楷體" w:hAnsi="Times New Roman" w:cs="Times New Roman"/>
        </w:rPr>
        <w:t xml:space="preserve">of </w:t>
      </w:r>
      <w:r w:rsidR="004C792B">
        <w:rPr>
          <w:rFonts w:ascii="Times New Roman" w:eastAsia="標楷體" w:hAnsi="Times New Roman" w:cs="Times New Roman"/>
        </w:rPr>
        <w:t>February</w:t>
      </w:r>
      <w:r w:rsidRPr="00A36D2A">
        <w:rPr>
          <w:rFonts w:ascii="Times New Roman" w:eastAsia="標楷體" w:hAnsi="Times New Roman" w:cs="Times New Roman"/>
        </w:rPr>
        <w:t xml:space="preserve"> 202</w:t>
      </w:r>
      <w:r w:rsidR="004C792B">
        <w:rPr>
          <w:rFonts w:ascii="Times New Roman" w:eastAsia="標楷體" w:hAnsi="Times New Roman" w:cs="Times New Roman"/>
        </w:rPr>
        <w:t>3</w:t>
      </w:r>
      <w:r w:rsidRPr="00A36D2A">
        <w:rPr>
          <w:rFonts w:ascii="Times New Roman" w:eastAsia="標楷體" w:hAnsi="Times New Roman" w:cs="Times New Roman"/>
        </w:rPr>
        <w:t xml:space="preserve">, 17:00 </w:t>
      </w:r>
      <w:r>
        <w:rPr>
          <w:rFonts w:ascii="Times New Roman" w:eastAsia="標楷體" w:hAnsi="Times New Roman" w:cs="Times New Roman"/>
        </w:rPr>
        <w:t>Taiwan Time</w:t>
      </w:r>
    </w:p>
    <w:p w14:paraId="242EC57A" w14:textId="055AA1D1" w:rsidR="00B92F5A" w:rsidRPr="00B92F5A" w:rsidRDefault="00B92F5A" w:rsidP="00BA45F5">
      <w:pPr>
        <w:pStyle w:val="a0"/>
        <w:numPr>
          <w:ilvl w:val="0"/>
          <w:numId w:val="18"/>
        </w:numPr>
        <w:adjustRightInd w:val="0"/>
        <w:snapToGrid w:val="0"/>
        <w:spacing w:line="360" w:lineRule="auto"/>
        <w:ind w:leftChars="0" w:left="839" w:hanging="357"/>
        <w:jc w:val="both"/>
        <w:rPr>
          <w:rFonts w:ascii="Times New Roman" w:eastAsia="標楷體" w:hAnsi="Times New Roman" w:cs="Times New Roman"/>
        </w:rPr>
      </w:pPr>
      <w:r w:rsidRPr="00B92F5A">
        <w:rPr>
          <w:rFonts w:ascii="Times New Roman" w:eastAsia="標楷體" w:hAnsi="Times New Roman" w:cs="Times New Roman"/>
        </w:rPr>
        <w:t xml:space="preserve">Winners announcement: </w:t>
      </w:r>
      <w:r w:rsidR="000B5110">
        <w:rPr>
          <w:rFonts w:ascii="Times New Roman" w:eastAsia="標楷體" w:hAnsi="Times New Roman" w:cs="Times New Roman"/>
        </w:rPr>
        <w:t xml:space="preserve">within </w:t>
      </w:r>
      <w:r w:rsidR="00905B49">
        <w:rPr>
          <w:rFonts w:ascii="Times New Roman" w:eastAsia="標楷體" w:hAnsi="Times New Roman" w:cs="Times New Roman"/>
        </w:rPr>
        <w:t>one month after application deadline</w:t>
      </w:r>
    </w:p>
    <w:p w14:paraId="07135265" w14:textId="2D1886BD" w:rsidR="00B92F5A" w:rsidRPr="00B92F5A" w:rsidRDefault="00B92F5A" w:rsidP="00BA45F5">
      <w:pPr>
        <w:adjustRightInd w:val="0"/>
        <w:snapToGrid w:val="0"/>
        <w:spacing w:line="360" w:lineRule="auto"/>
        <w:jc w:val="both"/>
        <w:rPr>
          <w:rFonts w:ascii="Times New Roman" w:eastAsia="標楷體" w:hAnsi="Times New Roman" w:cs="Times New Roman"/>
          <w:b/>
          <w:bCs/>
        </w:rPr>
      </w:pPr>
      <w:r w:rsidRPr="00B92F5A">
        <w:rPr>
          <w:rFonts w:ascii="Times New Roman" w:eastAsia="標楷體" w:hAnsi="Times New Roman" w:cs="Times New Roman"/>
          <w:b/>
          <w:bCs/>
        </w:rPr>
        <w:t>Prize</w:t>
      </w:r>
      <w:r w:rsidR="0007285C">
        <w:rPr>
          <w:rFonts w:ascii="Times New Roman" w:eastAsia="標楷體" w:hAnsi="Times New Roman" w:cs="Times New Roman"/>
          <w:b/>
          <w:bCs/>
        </w:rPr>
        <w:t>s</w:t>
      </w:r>
      <w:r w:rsidRPr="00B92F5A">
        <w:rPr>
          <w:rFonts w:ascii="Times New Roman" w:eastAsia="標楷體" w:hAnsi="Times New Roman" w:cs="Times New Roman"/>
          <w:b/>
          <w:bCs/>
        </w:rPr>
        <w:t>:</w:t>
      </w:r>
    </w:p>
    <w:p w14:paraId="27788B91" w14:textId="6766D835" w:rsidR="0007285C" w:rsidRDefault="0007285C" w:rsidP="00BA45F5">
      <w:pPr>
        <w:pStyle w:val="a0"/>
        <w:numPr>
          <w:ilvl w:val="0"/>
          <w:numId w:val="18"/>
        </w:numPr>
        <w:adjustRightInd w:val="0"/>
        <w:snapToGrid w:val="0"/>
        <w:spacing w:line="360" w:lineRule="auto"/>
        <w:ind w:leftChars="0" w:left="839" w:hanging="357"/>
        <w:jc w:val="both"/>
        <w:rPr>
          <w:rFonts w:ascii="Times New Roman" w:eastAsia="標楷體" w:hAnsi="Times New Roman" w:cs="Times New Roman"/>
        </w:rPr>
      </w:pPr>
      <w:r w:rsidRPr="0007285C">
        <w:rPr>
          <w:rFonts w:ascii="Times New Roman" w:eastAsia="標楷體" w:hAnsi="Times New Roman" w:cs="Times New Roman"/>
        </w:rPr>
        <w:t xml:space="preserve">Up to </w:t>
      </w:r>
      <w:r>
        <w:rPr>
          <w:rFonts w:ascii="Times New Roman" w:eastAsia="標楷體" w:hAnsi="Times New Roman" w:cs="Times New Roman"/>
        </w:rPr>
        <w:t>one</w:t>
      </w:r>
      <w:r w:rsidRPr="0007285C">
        <w:rPr>
          <w:rFonts w:ascii="Times New Roman" w:eastAsia="標楷體" w:hAnsi="Times New Roman" w:cs="Times New Roman"/>
        </w:rPr>
        <w:t xml:space="preserve"> </w:t>
      </w:r>
      <w:r w:rsidR="00091D9A">
        <w:rPr>
          <w:rFonts w:ascii="Times New Roman" w:eastAsia="標楷體" w:hAnsi="Times New Roman" w:cs="Times New Roman"/>
        </w:rPr>
        <w:t>a</w:t>
      </w:r>
      <w:r w:rsidRPr="0007285C">
        <w:rPr>
          <w:rFonts w:ascii="Times New Roman" w:eastAsia="標楷體" w:hAnsi="Times New Roman" w:cs="Times New Roman"/>
        </w:rPr>
        <w:t xml:space="preserve">ward </w:t>
      </w:r>
      <w:r>
        <w:rPr>
          <w:rFonts w:ascii="Times New Roman" w:eastAsia="標楷體" w:hAnsi="Times New Roman" w:cs="Times New Roman"/>
        </w:rPr>
        <w:t xml:space="preserve">for </w:t>
      </w:r>
      <w:r w:rsidRPr="00091D9A">
        <w:rPr>
          <w:rFonts w:ascii="Times New Roman" w:eastAsia="標楷體" w:hAnsi="Times New Roman" w:cs="Times New Roman"/>
          <w:b/>
          <w:bCs/>
        </w:rPr>
        <w:t>female PhD student</w:t>
      </w:r>
      <w:r>
        <w:rPr>
          <w:rFonts w:ascii="Times New Roman" w:eastAsia="標楷體" w:hAnsi="Times New Roman" w:cs="Times New Roman"/>
        </w:rPr>
        <w:t xml:space="preserve"> </w:t>
      </w:r>
      <w:r w:rsidR="00091D9A">
        <w:rPr>
          <w:rFonts w:ascii="Times New Roman" w:eastAsia="標楷體" w:hAnsi="Times New Roman" w:cs="Times New Roman"/>
        </w:rPr>
        <w:t>(3</w:t>
      </w:r>
      <w:r w:rsidR="00091D9A" w:rsidRPr="00091D9A">
        <w:rPr>
          <w:rFonts w:ascii="Times New Roman" w:eastAsia="標楷體" w:hAnsi="Times New Roman" w:cs="Times New Roman"/>
          <w:vertAlign w:val="superscript"/>
        </w:rPr>
        <w:t>rd</w:t>
      </w:r>
      <w:r w:rsidR="00091D9A">
        <w:rPr>
          <w:rFonts w:ascii="Times New Roman" w:eastAsia="標楷體" w:hAnsi="Times New Roman" w:cs="Times New Roman"/>
        </w:rPr>
        <w:t xml:space="preserve"> year or above) </w:t>
      </w:r>
      <w:r w:rsidR="00994EEB">
        <w:rPr>
          <w:rFonts w:ascii="Times New Roman" w:eastAsia="標楷體" w:hAnsi="Times New Roman" w:cs="Times New Roman"/>
        </w:rPr>
        <w:t xml:space="preserve">in NCHU </w:t>
      </w:r>
      <w:r w:rsidRPr="0007285C">
        <w:rPr>
          <w:rFonts w:ascii="Times New Roman" w:eastAsia="標楷體" w:hAnsi="Times New Roman" w:cs="Times New Roman"/>
        </w:rPr>
        <w:t>will be given</w:t>
      </w:r>
    </w:p>
    <w:p w14:paraId="5DFD9368" w14:textId="336077BD" w:rsidR="0007285C" w:rsidRDefault="0007285C" w:rsidP="00BA45F5">
      <w:pPr>
        <w:pStyle w:val="a0"/>
        <w:numPr>
          <w:ilvl w:val="0"/>
          <w:numId w:val="18"/>
        </w:numPr>
        <w:adjustRightInd w:val="0"/>
        <w:snapToGrid w:val="0"/>
        <w:spacing w:line="360" w:lineRule="auto"/>
        <w:ind w:leftChars="0"/>
        <w:jc w:val="both"/>
        <w:rPr>
          <w:rFonts w:ascii="Times New Roman" w:eastAsia="標楷體" w:hAnsi="Times New Roman" w:cs="Times New Roman"/>
        </w:rPr>
      </w:pPr>
      <w:r>
        <w:rPr>
          <w:rFonts w:ascii="Times New Roman" w:eastAsia="標楷體" w:hAnsi="Times New Roman" w:cs="Times New Roman"/>
        </w:rPr>
        <w:t>Up to one</w:t>
      </w:r>
      <w:r w:rsidRPr="0007285C">
        <w:rPr>
          <w:rFonts w:ascii="Times New Roman" w:eastAsia="標楷體" w:hAnsi="Times New Roman" w:cs="Times New Roman"/>
        </w:rPr>
        <w:t xml:space="preserve"> </w:t>
      </w:r>
      <w:r w:rsidR="00091D9A">
        <w:rPr>
          <w:rFonts w:ascii="Times New Roman" w:eastAsia="標楷體" w:hAnsi="Times New Roman" w:cs="Times New Roman"/>
        </w:rPr>
        <w:t>a</w:t>
      </w:r>
      <w:r w:rsidRPr="0007285C">
        <w:rPr>
          <w:rFonts w:ascii="Times New Roman" w:eastAsia="標楷體" w:hAnsi="Times New Roman" w:cs="Times New Roman"/>
        </w:rPr>
        <w:t xml:space="preserve">ward </w:t>
      </w:r>
      <w:r>
        <w:rPr>
          <w:rFonts w:ascii="Times New Roman" w:eastAsia="標楷體" w:hAnsi="Times New Roman" w:cs="Times New Roman"/>
        </w:rPr>
        <w:t xml:space="preserve">for </w:t>
      </w:r>
      <w:r w:rsidRPr="00091D9A">
        <w:rPr>
          <w:rFonts w:ascii="Times New Roman" w:eastAsia="標楷體" w:hAnsi="Times New Roman" w:cs="Times New Roman"/>
          <w:b/>
          <w:bCs/>
        </w:rPr>
        <w:t xml:space="preserve">independent </w:t>
      </w:r>
      <w:r w:rsidR="00091D9A" w:rsidRPr="00091D9A">
        <w:rPr>
          <w:rFonts w:ascii="Times New Roman" w:eastAsia="標楷體" w:hAnsi="Times New Roman" w:cs="Times New Roman"/>
          <w:b/>
          <w:bCs/>
        </w:rPr>
        <w:t xml:space="preserve">female </w:t>
      </w:r>
      <w:r w:rsidRPr="00091D9A">
        <w:rPr>
          <w:rFonts w:ascii="Times New Roman" w:eastAsia="標楷體" w:hAnsi="Times New Roman" w:cs="Times New Roman"/>
          <w:b/>
          <w:bCs/>
        </w:rPr>
        <w:t>researcher</w:t>
      </w:r>
      <w:r w:rsidR="00091D9A">
        <w:rPr>
          <w:rFonts w:ascii="Times New Roman" w:eastAsia="標楷體" w:hAnsi="Times New Roman" w:cs="Times New Roman"/>
        </w:rPr>
        <w:t xml:space="preserve"> (</w:t>
      </w:r>
      <w:r w:rsidR="00091D9A" w:rsidRPr="00091D9A">
        <w:rPr>
          <w:rFonts w:ascii="Times New Roman" w:eastAsia="標楷體" w:hAnsi="Times New Roman" w:cs="Times New Roman"/>
        </w:rPr>
        <w:t>postdoctoral researcher</w:t>
      </w:r>
      <w:r w:rsidR="00091D9A">
        <w:rPr>
          <w:rFonts w:ascii="Times New Roman" w:eastAsia="標楷體" w:hAnsi="Times New Roman" w:cs="Times New Roman"/>
        </w:rPr>
        <w:t xml:space="preserve"> and </w:t>
      </w:r>
      <w:r w:rsidR="00091D9A" w:rsidRPr="00091D9A">
        <w:rPr>
          <w:rFonts w:ascii="Times New Roman" w:eastAsia="標楷體" w:hAnsi="Times New Roman" w:cs="Times New Roman"/>
        </w:rPr>
        <w:t>faculty</w:t>
      </w:r>
      <w:r w:rsidR="00091D9A">
        <w:rPr>
          <w:rFonts w:ascii="Times New Roman" w:eastAsia="標楷體" w:hAnsi="Times New Roman" w:cs="Times New Roman"/>
        </w:rPr>
        <w:t>)</w:t>
      </w:r>
      <w:r w:rsidRPr="0007285C">
        <w:rPr>
          <w:rFonts w:ascii="Times New Roman" w:eastAsia="標楷體" w:hAnsi="Times New Roman" w:cs="Times New Roman"/>
        </w:rPr>
        <w:t xml:space="preserve"> </w:t>
      </w:r>
      <w:r w:rsidR="00994EEB">
        <w:rPr>
          <w:rFonts w:ascii="Times New Roman" w:eastAsia="標楷體" w:hAnsi="Times New Roman" w:cs="Times New Roman"/>
        </w:rPr>
        <w:t xml:space="preserve">in College of Engineering, NCHU, </w:t>
      </w:r>
      <w:r w:rsidRPr="0007285C">
        <w:rPr>
          <w:rFonts w:ascii="Times New Roman" w:eastAsia="標楷體" w:hAnsi="Times New Roman" w:cs="Times New Roman"/>
        </w:rPr>
        <w:t>will be given</w:t>
      </w:r>
    </w:p>
    <w:p w14:paraId="16DE6F12" w14:textId="34F6865F" w:rsidR="004C792B" w:rsidRPr="00CC345F" w:rsidRDefault="004C792B" w:rsidP="00BA45F5">
      <w:pPr>
        <w:pStyle w:val="a0"/>
        <w:numPr>
          <w:ilvl w:val="0"/>
          <w:numId w:val="18"/>
        </w:numPr>
        <w:adjustRightInd w:val="0"/>
        <w:snapToGrid w:val="0"/>
        <w:spacing w:line="360" w:lineRule="auto"/>
        <w:ind w:leftChars="0"/>
        <w:jc w:val="both"/>
        <w:rPr>
          <w:rFonts w:ascii="Times New Roman" w:eastAsia="標楷體" w:hAnsi="Times New Roman" w:cs="Times New Roman"/>
        </w:rPr>
      </w:pPr>
      <w:r w:rsidRPr="00CC345F">
        <w:rPr>
          <w:rFonts w:ascii="Times New Roman" w:eastAsia="標楷體" w:hAnsi="Times New Roman" w:cs="Times New Roman"/>
        </w:rPr>
        <w:t>Those received Corning Outstanding Female Researcher Award previously are excluded</w:t>
      </w:r>
    </w:p>
    <w:p w14:paraId="212C4F5B" w14:textId="46A69DE2" w:rsidR="00BA45F5" w:rsidRDefault="0007285C" w:rsidP="00BA45F5">
      <w:pPr>
        <w:pStyle w:val="a0"/>
        <w:numPr>
          <w:ilvl w:val="0"/>
          <w:numId w:val="18"/>
        </w:numPr>
        <w:adjustRightInd w:val="0"/>
        <w:snapToGrid w:val="0"/>
        <w:spacing w:line="360" w:lineRule="auto"/>
        <w:ind w:leftChars="0"/>
        <w:jc w:val="both"/>
        <w:rPr>
          <w:rFonts w:ascii="Times New Roman" w:eastAsia="標楷體" w:hAnsi="Times New Roman" w:cs="Times New Roman"/>
        </w:rPr>
      </w:pPr>
      <w:r w:rsidRPr="0007285C">
        <w:rPr>
          <w:rFonts w:ascii="Times New Roman" w:eastAsia="標楷體" w:hAnsi="Times New Roman" w:cs="Times New Roman"/>
        </w:rPr>
        <w:t xml:space="preserve">Each </w:t>
      </w:r>
      <w:r w:rsidR="00BA45F5">
        <w:rPr>
          <w:rFonts w:ascii="Times New Roman" w:eastAsia="標楷體" w:hAnsi="Times New Roman" w:cs="Times New Roman"/>
        </w:rPr>
        <w:t>a</w:t>
      </w:r>
      <w:r w:rsidR="00BA45F5" w:rsidRPr="0007285C">
        <w:rPr>
          <w:rFonts w:ascii="Times New Roman" w:eastAsia="標楷體" w:hAnsi="Times New Roman" w:cs="Times New Roman"/>
        </w:rPr>
        <w:t xml:space="preserve">ward </w:t>
      </w:r>
      <w:r w:rsidRPr="0007285C">
        <w:rPr>
          <w:rFonts w:ascii="Times New Roman" w:eastAsia="標楷體" w:hAnsi="Times New Roman" w:cs="Times New Roman"/>
        </w:rPr>
        <w:t xml:space="preserve">comprises a certificate and a cash prize of </w:t>
      </w:r>
      <w:r w:rsidR="00091D9A">
        <w:rPr>
          <w:rFonts w:ascii="Times New Roman" w:eastAsia="標楷體" w:hAnsi="Times New Roman" w:cs="Times New Roman"/>
        </w:rPr>
        <w:t>$30,000 NTD</w:t>
      </w:r>
      <w:r w:rsidRPr="0007285C">
        <w:rPr>
          <w:rFonts w:ascii="Times New Roman" w:eastAsia="標楷體" w:hAnsi="Times New Roman" w:cs="Times New Roman"/>
        </w:rPr>
        <w:t xml:space="preserve"> for each awarde</w:t>
      </w:r>
      <w:r w:rsidR="00091D9A">
        <w:rPr>
          <w:rFonts w:ascii="Times New Roman" w:eastAsia="標楷體" w:hAnsi="Times New Roman" w:cs="Times New Roman"/>
        </w:rPr>
        <w:t>e</w:t>
      </w:r>
      <w:r w:rsidR="00BA45F5">
        <w:rPr>
          <w:rFonts w:ascii="Times New Roman" w:eastAsia="標楷體" w:hAnsi="Times New Roman" w:cs="Times New Roman"/>
        </w:rPr>
        <w:t xml:space="preserve"> (</w:t>
      </w:r>
      <w:r w:rsidR="00BA45F5" w:rsidRPr="00091D9A">
        <w:rPr>
          <w:rFonts w:ascii="Times New Roman" w:eastAsia="標楷體" w:hAnsi="Times New Roman" w:cs="Times New Roman"/>
        </w:rPr>
        <w:t xml:space="preserve">subject to </w:t>
      </w:r>
      <w:r w:rsidR="00BA45F5">
        <w:rPr>
          <w:rFonts w:ascii="Times New Roman" w:eastAsia="標楷體" w:hAnsi="Times New Roman" w:cs="Times New Roman"/>
        </w:rPr>
        <w:t xml:space="preserve">income </w:t>
      </w:r>
      <w:r w:rsidR="00BA45F5" w:rsidRPr="00091D9A">
        <w:rPr>
          <w:rFonts w:ascii="Times New Roman" w:eastAsia="標楷體" w:hAnsi="Times New Roman" w:cs="Times New Roman"/>
        </w:rPr>
        <w:t>tax</w:t>
      </w:r>
      <w:r w:rsidR="00BA45F5">
        <w:rPr>
          <w:rFonts w:ascii="Times New Roman" w:eastAsia="標楷體" w:hAnsi="Times New Roman" w:cs="Times New Roman"/>
        </w:rPr>
        <w:t xml:space="preserve"> if eligible)</w:t>
      </w:r>
      <w:r w:rsidRPr="0007285C">
        <w:rPr>
          <w:rFonts w:ascii="Times New Roman" w:eastAsia="標楷體" w:hAnsi="Times New Roman" w:cs="Times New Roman"/>
        </w:rPr>
        <w:t xml:space="preserve">. </w:t>
      </w:r>
    </w:p>
    <w:p w14:paraId="1EFCF0A4" w14:textId="603F149C" w:rsidR="00B92F5A" w:rsidRDefault="0007285C" w:rsidP="00BA45F5">
      <w:pPr>
        <w:pStyle w:val="a0"/>
        <w:numPr>
          <w:ilvl w:val="0"/>
          <w:numId w:val="18"/>
        </w:numPr>
        <w:adjustRightInd w:val="0"/>
        <w:snapToGrid w:val="0"/>
        <w:spacing w:line="360" w:lineRule="auto"/>
        <w:ind w:leftChars="0"/>
        <w:jc w:val="both"/>
        <w:rPr>
          <w:rFonts w:ascii="Times New Roman" w:eastAsia="標楷體" w:hAnsi="Times New Roman" w:cs="Times New Roman"/>
        </w:rPr>
      </w:pPr>
      <w:r w:rsidRPr="0007285C">
        <w:rPr>
          <w:rFonts w:ascii="Times New Roman" w:eastAsia="標楷體" w:hAnsi="Times New Roman" w:cs="Times New Roman"/>
        </w:rPr>
        <w:t xml:space="preserve">Awards will be presented in the Prize Presentation </w:t>
      </w:r>
      <w:r w:rsidR="00BA45F5">
        <w:rPr>
          <w:rFonts w:ascii="Times New Roman" w:eastAsia="標楷體" w:hAnsi="Times New Roman" w:cs="Times New Roman"/>
        </w:rPr>
        <w:t>by the end of</w:t>
      </w:r>
      <w:r w:rsidRPr="0007285C">
        <w:rPr>
          <w:rFonts w:ascii="Times New Roman" w:eastAsia="標楷體" w:hAnsi="Times New Roman" w:cs="Times New Roman"/>
        </w:rPr>
        <w:t xml:space="preserve"> </w:t>
      </w:r>
      <w:r w:rsidR="00DF1DB9">
        <w:rPr>
          <w:rFonts w:ascii="Times New Roman" w:eastAsia="標楷體" w:hAnsi="Times New Roman" w:cs="Times New Roman"/>
        </w:rPr>
        <w:t>May</w:t>
      </w:r>
      <w:r w:rsidRPr="0007285C">
        <w:rPr>
          <w:rFonts w:ascii="Times New Roman" w:eastAsia="標楷體" w:hAnsi="Times New Roman" w:cs="Times New Roman"/>
        </w:rPr>
        <w:t xml:space="preserve"> 202</w:t>
      </w:r>
      <w:r w:rsidR="00DF1DB9">
        <w:rPr>
          <w:rFonts w:ascii="Times New Roman" w:eastAsia="標楷體" w:hAnsi="Times New Roman" w:cs="Times New Roman"/>
        </w:rPr>
        <w:t>3</w:t>
      </w:r>
      <w:r w:rsidRPr="0007285C">
        <w:rPr>
          <w:rFonts w:ascii="Times New Roman" w:eastAsia="標楷體" w:hAnsi="Times New Roman" w:cs="Times New Roman"/>
        </w:rPr>
        <w:t xml:space="preserve"> (final arrangement to be confirmed</w:t>
      </w:r>
      <w:r w:rsidR="00BA45F5">
        <w:rPr>
          <w:rFonts w:ascii="Times New Roman" w:eastAsia="標楷體" w:hAnsi="Times New Roman" w:cs="Times New Roman"/>
        </w:rPr>
        <w:t>)</w:t>
      </w:r>
      <w:r w:rsidR="00091D9A">
        <w:rPr>
          <w:rFonts w:ascii="Times New Roman" w:eastAsia="標楷體" w:hAnsi="Times New Roman" w:cs="Times New Roman"/>
        </w:rPr>
        <w:t>.</w:t>
      </w:r>
    </w:p>
    <w:p w14:paraId="23D7AFA5" w14:textId="5012E907" w:rsidR="00B92F5A" w:rsidRPr="00BA45F5" w:rsidRDefault="00BA45F5" w:rsidP="00F9494D">
      <w:pPr>
        <w:adjustRightInd w:val="0"/>
        <w:snapToGrid w:val="0"/>
        <w:spacing w:before="120" w:line="360" w:lineRule="auto"/>
        <w:jc w:val="both"/>
        <w:rPr>
          <w:rFonts w:ascii="Times New Roman" w:eastAsia="標楷體" w:hAnsi="Times New Roman" w:cs="Times New Roman"/>
          <w:b/>
          <w:bCs/>
        </w:rPr>
      </w:pPr>
      <w:r w:rsidRPr="00BA45F5">
        <w:rPr>
          <w:rFonts w:ascii="Times New Roman" w:eastAsia="標楷體" w:hAnsi="Times New Roman" w:cs="Times New Roman"/>
          <w:b/>
          <w:bCs/>
        </w:rPr>
        <w:t>Eligibility</w:t>
      </w:r>
      <w:r w:rsidRPr="00BA45F5">
        <w:rPr>
          <w:b/>
          <w:bCs/>
        </w:rPr>
        <w:t xml:space="preserve"> </w:t>
      </w:r>
      <w:r w:rsidRPr="00BA45F5">
        <w:rPr>
          <w:rFonts w:ascii="Times New Roman" w:eastAsia="標楷體" w:hAnsi="Times New Roman" w:cs="Times New Roman"/>
          <w:b/>
          <w:bCs/>
        </w:rPr>
        <w:t>and Requirements:</w:t>
      </w:r>
    </w:p>
    <w:p w14:paraId="43F1CE51" w14:textId="57B04D5C" w:rsidR="00143D6D" w:rsidRPr="00143D6D" w:rsidRDefault="00BA45F5" w:rsidP="00143D6D">
      <w:pPr>
        <w:pStyle w:val="a0"/>
        <w:numPr>
          <w:ilvl w:val="0"/>
          <w:numId w:val="18"/>
        </w:numPr>
        <w:adjustRightInd w:val="0"/>
        <w:snapToGrid w:val="0"/>
        <w:spacing w:line="360" w:lineRule="auto"/>
        <w:ind w:leftChars="0"/>
        <w:jc w:val="both"/>
        <w:rPr>
          <w:rFonts w:ascii="Times New Roman" w:eastAsia="標楷體" w:hAnsi="Times New Roman" w:cs="Times New Roman"/>
        </w:rPr>
      </w:pPr>
      <w:r>
        <w:rPr>
          <w:rFonts w:ascii="Times New Roman" w:eastAsia="標楷體" w:hAnsi="Times New Roman" w:cs="Times New Roman"/>
        </w:rPr>
        <w:t>Applicants</w:t>
      </w:r>
      <w:r w:rsidRPr="00BA45F5">
        <w:rPr>
          <w:rFonts w:ascii="Times New Roman" w:eastAsia="標楷體" w:hAnsi="Times New Roman" w:cs="Times New Roman"/>
        </w:rPr>
        <w:t xml:space="preserve"> should identify as </w:t>
      </w:r>
      <w:r w:rsidR="00E853C2">
        <w:rPr>
          <w:rFonts w:ascii="Times New Roman" w:eastAsia="標楷體" w:hAnsi="Times New Roman" w:cs="Times New Roman"/>
        </w:rPr>
        <w:t>females</w:t>
      </w:r>
    </w:p>
    <w:p w14:paraId="1990945C" w14:textId="16E5F01B" w:rsidR="00BA45F5" w:rsidRDefault="00BA45F5" w:rsidP="00BA45F5">
      <w:pPr>
        <w:pStyle w:val="a0"/>
        <w:numPr>
          <w:ilvl w:val="0"/>
          <w:numId w:val="18"/>
        </w:numPr>
        <w:adjustRightInd w:val="0"/>
        <w:snapToGrid w:val="0"/>
        <w:spacing w:line="360" w:lineRule="auto"/>
        <w:ind w:leftChars="0"/>
        <w:jc w:val="both"/>
        <w:rPr>
          <w:rFonts w:ascii="Times New Roman" w:eastAsia="標楷體" w:hAnsi="Times New Roman" w:cs="Times New Roman"/>
        </w:rPr>
      </w:pPr>
      <w:r>
        <w:rPr>
          <w:rFonts w:ascii="Times New Roman" w:eastAsia="標楷體" w:hAnsi="Times New Roman" w:cs="Times New Roman"/>
        </w:rPr>
        <w:t>Applicants</w:t>
      </w:r>
      <w:r w:rsidRPr="00BA45F5">
        <w:rPr>
          <w:rFonts w:ascii="Times New Roman" w:eastAsia="標楷體" w:hAnsi="Times New Roman" w:cs="Times New Roman"/>
        </w:rPr>
        <w:t xml:space="preserve"> must </w:t>
      </w:r>
      <w:r w:rsidR="009B27D9">
        <w:rPr>
          <w:rFonts w:ascii="Times New Roman" w:eastAsia="標楷體" w:hAnsi="Times New Roman" w:cs="Times New Roman"/>
        </w:rPr>
        <w:t>submit a</w:t>
      </w:r>
      <w:r w:rsidR="009B1006">
        <w:rPr>
          <w:rFonts w:ascii="Times New Roman" w:eastAsia="標楷體" w:hAnsi="Times New Roman" w:cs="Times New Roman"/>
        </w:rPr>
        <w:t>n</w:t>
      </w:r>
      <w:r w:rsidR="009B27D9">
        <w:rPr>
          <w:rFonts w:ascii="Times New Roman" w:eastAsia="標楷體" w:hAnsi="Times New Roman" w:cs="Times New Roman"/>
        </w:rPr>
        <w:t xml:space="preserve"> </w:t>
      </w:r>
      <w:r w:rsidR="009B1006" w:rsidRPr="002D361E">
        <w:rPr>
          <w:rFonts w:ascii="Times New Roman" w:eastAsia="標楷體" w:hAnsi="Times New Roman" w:cs="Times New Roman"/>
        </w:rPr>
        <w:t>abstract of research</w:t>
      </w:r>
      <w:r w:rsidR="009B1006">
        <w:rPr>
          <w:rFonts w:ascii="Times New Roman" w:eastAsia="標楷體" w:hAnsi="Times New Roman" w:cs="Times New Roman"/>
        </w:rPr>
        <w:t xml:space="preserve"> summary</w:t>
      </w:r>
      <w:r w:rsidR="009B1006" w:rsidRPr="002D361E">
        <w:rPr>
          <w:rFonts w:ascii="Times New Roman" w:eastAsia="標楷體" w:hAnsi="Times New Roman" w:cs="Times New Roman"/>
        </w:rPr>
        <w:t xml:space="preserve"> </w:t>
      </w:r>
      <w:r w:rsidR="00B048E2">
        <w:rPr>
          <w:rFonts w:ascii="Times New Roman" w:eastAsia="標楷體" w:hAnsi="Times New Roman" w:cs="Times New Roman"/>
        </w:rPr>
        <w:t xml:space="preserve">within 3 years </w:t>
      </w:r>
      <w:r w:rsidR="009B27D9">
        <w:rPr>
          <w:rFonts w:ascii="Times New Roman" w:eastAsia="標楷體" w:hAnsi="Times New Roman" w:cs="Times New Roman"/>
        </w:rPr>
        <w:t>for</w:t>
      </w:r>
      <w:r w:rsidRPr="00BA45F5">
        <w:rPr>
          <w:rFonts w:ascii="Times New Roman" w:eastAsia="標楷體" w:hAnsi="Times New Roman" w:cs="Times New Roman"/>
        </w:rPr>
        <w:t xml:space="preserve"> </w:t>
      </w:r>
      <w:r>
        <w:rPr>
          <w:rFonts w:ascii="Times New Roman" w:eastAsia="標楷體" w:hAnsi="Times New Roman" w:cs="Times New Roman"/>
        </w:rPr>
        <w:t xml:space="preserve">innovative or </w:t>
      </w:r>
      <w:r w:rsidR="00DA2BCE">
        <w:rPr>
          <w:rFonts w:ascii="Times New Roman" w:eastAsia="標楷體" w:hAnsi="Times New Roman" w:cs="Times New Roman"/>
        </w:rPr>
        <w:t>s</w:t>
      </w:r>
      <w:r w:rsidR="00DA2BCE" w:rsidRPr="00DA2BCE">
        <w:rPr>
          <w:rFonts w:ascii="Times New Roman" w:eastAsia="標楷體" w:hAnsi="Times New Roman" w:cs="Times New Roman"/>
        </w:rPr>
        <w:t>ustainability</w:t>
      </w:r>
      <w:r w:rsidR="00DA2BCE">
        <w:rPr>
          <w:rFonts w:ascii="Times New Roman" w:eastAsia="標楷體" w:hAnsi="Times New Roman" w:cs="Times New Roman"/>
        </w:rPr>
        <w:t xml:space="preserve"> </w:t>
      </w:r>
      <w:r w:rsidR="009B27D9">
        <w:rPr>
          <w:rFonts w:ascii="Times New Roman" w:eastAsia="標楷體" w:hAnsi="Times New Roman" w:cs="Times New Roman"/>
        </w:rPr>
        <w:t>related</w:t>
      </w:r>
      <w:r w:rsidRPr="00BA45F5">
        <w:rPr>
          <w:rFonts w:ascii="Times New Roman" w:eastAsia="標楷體" w:hAnsi="Times New Roman" w:cs="Times New Roman"/>
        </w:rPr>
        <w:t xml:space="preserve"> research</w:t>
      </w:r>
      <w:r w:rsidR="009B1006">
        <w:rPr>
          <w:rFonts w:ascii="Times New Roman" w:eastAsia="標楷體" w:hAnsi="Times New Roman" w:cs="Times New Roman"/>
        </w:rPr>
        <w:t>es</w:t>
      </w:r>
      <w:r w:rsidR="009B27D9">
        <w:rPr>
          <w:rFonts w:ascii="Times New Roman" w:eastAsia="標楷體" w:hAnsi="Times New Roman" w:cs="Times New Roman"/>
        </w:rPr>
        <w:t xml:space="preserve"> in STEM fields</w:t>
      </w:r>
    </w:p>
    <w:p w14:paraId="7B6AE1FE" w14:textId="3CE0898B" w:rsidR="002D361E" w:rsidRDefault="002D361E" w:rsidP="00BA45F5">
      <w:pPr>
        <w:pStyle w:val="a0"/>
        <w:numPr>
          <w:ilvl w:val="0"/>
          <w:numId w:val="18"/>
        </w:numPr>
        <w:adjustRightInd w:val="0"/>
        <w:snapToGrid w:val="0"/>
        <w:spacing w:line="360" w:lineRule="auto"/>
        <w:ind w:leftChars="0"/>
        <w:jc w:val="both"/>
        <w:rPr>
          <w:rFonts w:ascii="Times New Roman" w:eastAsia="標楷體" w:hAnsi="Times New Roman" w:cs="Times New Roman"/>
        </w:rPr>
      </w:pPr>
      <w:r>
        <w:rPr>
          <w:rFonts w:ascii="Times New Roman" w:eastAsia="標楷體" w:hAnsi="Times New Roman" w:cs="Times New Roman"/>
        </w:rPr>
        <w:t>Submission package should include</w:t>
      </w:r>
    </w:p>
    <w:p w14:paraId="1A5B3101" w14:textId="7CE25CED" w:rsidR="002D361E" w:rsidRDefault="002D361E" w:rsidP="002D361E">
      <w:pPr>
        <w:pStyle w:val="a0"/>
        <w:numPr>
          <w:ilvl w:val="1"/>
          <w:numId w:val="18"/>
        </w:numPr>
        <w:adjustRightInd w:val="0"/>
        <w:snapToGrid w:val="0"/>
        <w:spacing w:line="360" w:lineRule="auto"/>
        <w:ind w:leftChars="0"/>
        <w:jc w:val="both"/>
        <w:rPr>
          <w:rFonts w:ascii="Times New Roman" w:eastAsia="標楷體" w:hAnsi="Times New Roman" w:cs="Times New Roman"/>
        </w:rPr>
      </w:pPr>
      <w:r>
        <w:rPr>
          <w:rFonts w:ascii="Times New Roman" w:eastAsia="標楷體" w:hAnsi="Times New Roman" w:cs="Times New Roman"/>
        </w:rPr>
        <w:t xml:space="preserve">an application form including </w:t>
      </w:r>
      <w:r w:rsidRPr="002D361E">
        <w:rPr>
          <w:rFonts w:ascii="Times New Roman" w:eastAsia="標楷體" w:hAnsi="Times New Roman" w:cs="Times New Roman"/>
        </w:rPr>
        <w:t>Personal Data Collection Agreement</w:t>
      </w:r>
      <w:r>
        <w:rPr>
          <w:rFonts w:ascii="Times New Roman" w:eastAsia="標楷體" w:hAnsi="Times New Roman" w:cs="Times New Roman"/>
        </w:rPr>
        <w:t xml:space="preserve"> and </w:t>
      </w:r>
      <w:r w:rsidRPr="002D361E">
        <w:rPr>
          <w:rFonts w:ascii="Times New Roman" w:eastAsia="標楷體" w:hAnsi="Times New Roman" w:cs="Times New Roman"/>
        </w:rPr>
        <w:t xml:space="preserve">Consent for </w:t>
      </w:r>
      <w:r w:rsidR="009B1006">
        <w:rPr>
          <w:rFonts w:ascii="Times New Roman" w:eastAsia="標楷體" w:hAnsi="Times New Roman" w:cs="Times New Roman"/>
        </w:rPr>
        <w:t>U</w:t>
      </w:r>
      <w:r w:rsidRPr="002D361E">
        <w:rPr>
          <w:rFonts w:ascii="Times New Roman" w:eastAsia="標楷體" w:hAnsi="Times New Roman" w:cs="Times New Roman"/>
        </w:rPr>
        <w:t xml:space="preserve">se of </w:t>
      </w:r>
      <w:r w:rsidR="009B1006">
        <w:rPr>
          <w:rFonts w:ascii="Times New Roman" w:eastAsia="標楷體" w:hAnsi="Times New Roman" w:cs="Times New Roman"/>
        </w:rPr>
        <w:t>P</w:t>
      </w:r>
      <w:r w:rsidRPr="002D361E">
        <w:rPr>
          <w:rFonts w:ascii="Times New Roman" w:eastAsia="標楷體" w:hAnsi="Times New Roman" w:cs="Times New Roman"/>
        </w:rPr>
        <w:t>hotos</w:t>
      </w:r>
    </w:p>
    <w:p w14:paraId="4C3CBBB0" w14:textId="2DED51D4" w:rsidR="002D361E" w:rsidRDefault="002D361E" w:rsidP="002D361E">
      <w:pPr>
        <w:pStyle w:val="a0"/>
        <w:numPr>
          <w:ilvl w:val="1"/>
          <w:numId w:val="18"/>
        </w:numPr>
        <w:adjustRightInd w:val="0"/>
        <w:snapToGrid w:val="0"/>
        <w:spacing w:line="360" w:lineRule="auto"/>
        <w:ind w:leftChars="0"/>
        <w:jc w:val="both"/>
        <w:rPr>
          <w:rFonts w:ascii="Times New Roman" w:eastAsia="標楷體" w:hAnsi="Times New Roman" w:cs="Times New Roman"/>
        </w:rPr>
      </w:pPr>
      <w:r w:rsidRPr="002D361E">
        <w:rPr>
          <w:rFonts w:ascii="Times New Roman" w:eastAsia="標楷體" w:hAnsi="Times New Roman" w:cs="Times New Roman"/>
        </w:rPr>
        <w:t xml:space="preserve">an </w:t>
      </w:r>
      <w:r w:rsidR="009B1006" w:rsidRPr="002D361E">
        <w:rPr>
          <w:rFonts w:ascii="Times New Roman" w:eastAsia="標楷體" w:hAnsi="Times New Roman" w:cs="Times New Roman"/>
        </w:rPr>
        <w:t>abstract of research</w:t>
      </w:r>
      <w:r w:rsidR="009B1006">
        <w:rPr>
          <w:rFonts w:ascii="Times New Roman" w:eastAsia="標楷體" w:hAnsi="Times New Roman" w:cs="Times New Roman"/>
        </w:rPr>
        <w:t xml:space="preserve"> </w:t>
      </w:r>
      <w:r>
        <w:rPr>
          <w:rFonts w:ascii="Times New Roman" w:eastAsia="標楷體" w:hAnsi="Times New Roman" w:cs="Times New Roman"/>
        </w:rPr>
        <w:t>in English within 2 pages including the following contents</w:t>
      </w:r>
    </w:p>
    <w:p w14:paraId="2F63C452" w14:textId="28B99D35" w:rsidR="002D361E" w:rsidRPr="002D361E" w:rsidRDefault="002D361E" w:rsidP="002D361E">
      <w:pPr>
        <w:pStyle w:val="a0"/>
        <w:numPr>
          <w:ilvl w:val="2"/>
          <w:numId w:val="18"/>
        </w:numPr>
        <w:adjustRightInd w:val="0"/>
        <w:snapToGrid w:val="0"/>
        <w:spacing w:line="360" w:lineRule="auto"/>
        <w:ind w:leftChars="0"/>
        <w:jc w:val="both"/>
        <w:rPr>
          <w:rFonts w:ascii="Times New Roman" w:eastAsia="標楷體" w:hAnsi="Times New Roman" w:cs="Times New Roman"/>
        </w:rPr>
      </w:pPr>
      <w:r w:rsidRPr="002D361E">
        <w:rPr>
          <w:rFonts w:ascii="Times New Roman" w:eastAsia="標楷體" w:hAnsi="Times New Roman" w:cs="Times New Roman"/>
        </w:rPr>
        <w:t>Title</w:t>
      </w:r>
    </w:p>
    <w:p w14:paraId="216F4918" w14:textId="77777777" w:rsidR="002D361E" w:rsidRPr="002D361E" w:rsidRDefault="002D361E" w:rsidP="002D361E">
      <w:pPr>
        <w:pStyle w:val="a0"/>
        <w:numPr>
          <w:ilvl w:val="2"/>
          <w:numId w:val="18"/>
        </w:numPr>
        <w:adjustRightInd w:val="0"/>
        <w:snapToGrid w:val="0"/>
        <w:spacing w:line="360" w:lineRule="auto"/>
        <w:ind w:leftChars="0"/>
        <w:jc w:val="both"/>
        <w:rPr>
          <w:rFonts w:ascii="Times New Roman" w:eastAsia="標楷體" w:hAnsi="Times New Roman" w:cs="Times New Roman"/>
        </w:rPr>
      </w:pPr>
      <w:r w:rsidRPr="002D361E">
        <w:rPr>
          <w:rFonts w:ascii="Times New Roman" w:eastAsia="標楷體" w:hAnsi="Times New Roman" w:cs="Times New Roman"/>
        </w:rPr>
        <w:t>Authors and affiliations</w:t>
      </w:r>
    </w:p>
    <w:p w14:paraId="4553E640" w14:textId="77777777" w:rsidR="002D361E" w:rsidRPr="002D361E" w:rsidRDefault="002D361E" w:rsidP="002D361E">
      <w:pPr>
        <w:pStyle w:val="a0"/>
        <w:numPr>
          <w:ilvl w:val="2"/>
          <w:numId w:val="18"/>
        </w:numPr>
        <w:adjustRightInd w:val="0"/>
        <w:snapToGrid w:val="0"/>
        <w:spacing w:line="360" w:lineRule="auto"/>
        <w:ind w:leftChars="0"/>
        <w:jc w:val="both"/>
        <w:rPr>
          <w:rFonts w:ascii="Times New Roman" w:eastAsia="標楷體" w:hAnsi="Times New Roman" w:cs="Times New Roman"/>
        </w:rPr>
      </w:pPr>
      <w:r w:rsidRPr="002D361E">
        <w:rPr>
          <w:rFonts w:ascii="Times New Roman" w:eastAsia="標楷體" w:hAnsi="Times New Roman" w:cs="Times New Roman"/>
        </w:rPr>
        <w:t>Abstract</w:t>
      </w:r>
    </w:p>
    <w:p w14:paraId="3EB4F87F" w14:textId="77777777" w:rsidR="002D361E" w:rsidRPr="002D361E" w:rsidRDefault="002D361E" w:rsidP="002D361E">
      <w:pPr>
        <w:pStyle w:val="a0"/>
        <w:numPr>
          <w:ilvl w:val="2"/>
          <w:numId w:val="18"/>
        </w:numPr>
        <w:adjustRightInd w:val="0"/>
        <w:snapToGrid w:val="0"/>
        <w:spacing w:line="360" w:lineRule="auto"/>
        <w:ind w:leftChars="0"/>
        <w:jc w:val="both"/>
        <w:rPr>
          <w:rFonts w:ascii="Times New Roman" w:eastAsia="標楷體" w:hAnsi="Times New Roman" w:cs="Times New Roman"/>
        </w:rPr>
      </w:pPr>
      <w:r w:rsidRPr="002D361E">
        <w:rPr>
          <w:rFonts w:ascii="Times New Roman" w:eastAsia="標楷體" w:hAnsi="Times New Roman" w:cs="Times New Roman"/>
        </w:rPr>
        <w:t>Table of Contents (TOC) graphic</w:t>
      </w:r>
    </w:p>
    <w:p w14:paraId="3FADF269" w14:textId="77777777" w:rsidR="002D361E" w:rsidRPr="002D361E" w:rsidRDefault="002D361E" w:rsidP="002D361E">
      <w:pPr>
        <w:pStyle w:val="a0"/>
        <w:numPr>
          <w:ilvl w:val="2"/>
          <w:numId w:val="18"/>
        </w:numPr>
        <w:adjustRightInd w:val="0"/>
        <w:snapToGrid w:val="0"/>
        <w:spacing w:line="360" w:lineRule="auto"/>
        <w:ind w:leftChars="0"/>
        <w:jc w:val="both"/>
        <w:rPr>
          <w:rFonts w:ascii="Times New Roman" w:eastAsia="標楷體" w:hAnsi="Times New Roman" w:cs="Times New Roman"/>
        </w:rPr>
      </w:pPr>
      <w:r w:rsidRPr="002D361E">
        <w:rPr>
          <w:rFonts w:ascii="Times New Roman" w:eastAsia="標楷體" w:hAnsi="Times New Roman" w:cs="Times New Roman"/>
        </w:rPr>
        <w:t>References</w:t>
      </w:r>
    </w:p>
    <w:p w14:paraId="5243239C" w14:textId="77777777" w:rsidR="00994EEB" w:rsidRDefault="002D361E" w:rsidP="00994EEB">
      <w:pPr>
        <w:adjustRightInd w:val="0"/>
        <w:snapToGrid w:val="0"/>
        <w:spacing w:line="360" w:lineRule="auto"/>
        <w:ind w:left="480" w:firstLine="480"/>
        <w:jc w:val="both"/>
        <w:rPr>
          <w:rFonts w:ascii="Times New Roman" w:eastAsia="標楷體" w:hAnsi="Times New Roman" w:cs="Times New Roman"/>
        </w:rPr>
      </w:pPr>
      <w:r>
        <w:rPr>
          <w:rFonts w:ascii="Times New Roman" w:eastAsia="標楷體" w:hAnsi="Times New Roman" w:cs="Times New Roman"/>
        </w:rPr>
        <w:t>Please note:</w:t>
      </w:r>
    </w:p>
    <w:p w14:paraId="25939CFC" w14:textId="77777777" w:rsidR="00994EEB" w:rsidRDefault="002D361E" w:rsidP="00994EEB">
      <w:pPr>
        <w:pStyle w:val="a0"/>
        <w:numPr>
          <w:ilvl w:val="0"/>
          <w:numId w:val="22"/>
        </w:numPr>
        <w:adjustRightInd w:val="0"/>
        <w:snapToGrid w:val="0"/>
        <w:spacing w:line="360" w:lineRule="auto"/>
        <w:ind w:leftChars="0"/>
        <w:jc w:val="both"/>
        <w:rPr>
          <w:rFonts w:ascii="Times New Roman" w:eastAsia="標楷體" w:hAnsi="Times New Roman" w:cs="Times New Roman"/>
        </w:rPr>
      </w:pPr>
      <w:r w:rsidRPr="00994EEB">
        <w:rPr>
          <w:rFonts w:ascii="Times New Roman" w:eastAsia="標楷體" w:hAnsi="Times New Roman" w:cs="Times New Roman" w:hint="eastAsia"/>
        </w:rPr>
        <w:lastRenderedPageBreak/>
        <w:t xml:space="preserve">A Communication must convey the scientific findings concisely in abstract, main text, and graphical elements not exceeding </w:t>
      </w:r>
      <w:r w:rsidRPr="00994EEB">
        <w:rPr>
          <w:rFonts w:ascii="Times New Roman" w:eastAsia="標楷體" w:hAnsi="Times New Roman" w:cs="Times New Roman" w:hint="eastAsia"/>
          <w:b/>
          <w:bCs/>
        </w:rPr>
        <w:t>2200 words</w:t>
      </w:r>
      <w:r w:rsidRPr="00994EEB">
        <w:rPr>
          <w:rFonts w:ascii="Times New Roman" w:eastAsia="標楷體" w:hAnsi="Times New Roman" w:cs="Times New Roman" w:hint="eastAsia"/>
        </w:rPr>
        <w:t xml:space="preserve"> (</w:t>
      </w:r>
      <w:r w:rsidRPr="00994EEB">
        <w:rPr>
          <w:rFonts w:ascii="Times New Roman" w:eastAsia="標楷體" w:hAnsi="Times New Roman" w:cs="Times New Roman" w:hint="eastAsia"/>
          <w:b/>
          <w:bCs/>
        </w:rPr>
        <w:t>file size &lt; 10 MB</w:t>
      </w:r>
      <w:r w:rsidRPr="00994EEB">
        <w:rPr>
          <w:rFonts w:ascii="Times New Roman" w:eastAsia="標楷體" w:hAnsi="Times New Roman" w:cs="Times New Roman" w:hint="eastAsia"/>
        </w:rPr>
        <w:t>).</w:t>
      </w:r>
    </w:p>
    <w:p w14:paraId="1C859584" w14:textId="77777777" w:rsidR="00994EEB" w:rsidRDefault="002D361E" w:rsidP="00994EEB">
      <w:pPr>
        <w:pStyle w:val="a0"/>
        <w:numPr>
          <w:ilvl w:val="0"/>
          <w:numId w:val="22"/>
        </w:numPr>
        <w:adjustRightInd w:val="0"/>
        <w:snapToGrid w:val="0"/>
        <w:spacing w:line="360" w:lineRule="auto"/>
        <w:ind w:leftChars="0"/>
        <w:jc w:val="both"/>
        <w:rPr>
          <w:rFonts w:ascii="Times New Roman" w:eastAsia="標楷體" w:hAnsi="Times New Roman" w:cs="Times New Roman"/>
        </w:rPr>
      </w:pPr>
      <w:r w:rsidRPr="00994EEB">
        <w:rPr>
          <w:rFonts w:ascii="Times New Roman" w:eastAsia="標楷體" w:hAnsi="Times New Roman" w:cs="Times New Roman" w:hint="eastAsia"/>
        </w:rPr>
        <w:t xml:space="preserve">Copies of all related works that are </w:t>
      </w:r>
      <w:r w:rsidRPr="00994EEB">
        <w:rPr>
          <w:rFonts w:ascii="Times New Roman" w:eastAsia="標楷體" w:hAnsi="Times New Roman" w:cs="Times New Roman"/>
        </w:rPr>
        <w:t>“</w:t>
      </w:r>
      <w:r w:rsidRPr="00994EEB">
        <w:rPr>
          <w:rFonts w:ascii="Times New Roman" w:eastAsia="標楷體" w:hAnsi="Times New Roman" w:cs="Times New Roman" w:hint="eastAsia"/>
        </w:rPr>
        <w:t>in press</w:t>
      </w:r>
      <w:r w:rsidRPr="00994EEB">
        <w:rPr>
          <w:rFonts w:ascii="Times New Roman" w:eastAsia="標楷體" w:hAnsi="Times New Roman" w:cs="Times New Roman"/>
        </w:rPr>
        <w:t>”</w:t>
      </w:r>
      <w:r w:rsidRPr="00994EEB">
        <w:rPr>
          <w:rFonts w:ascii="Times New Roman" w:eastAsia="標楷體" w:hAnsi="Times New Roman" w:cs="Times New Roman" w:hint="eastAsia"/>
        </w:rPr>
        <w:t xml:space="preserve">, </w:t>
      </w:r>
      <w:r w:rsidRPr="00994EEB">
        <w:rPr>
          <w:rFonts w:ascii="Times New Roman" w:eastAsia="標楷體" w:hAnsi="Times New Roman" w:cs="Times New Roman"/>
        </w:rPr>
        <w:t>“</w:t>
      </w:r>
      <w:r w:rsidRPr="00994EEB">
        <w:rPr>
          <w:rFonts w:ascii="Times New Roman" w:eastAsia="標楷體" w:hAnsi="Times New Roman" w:cs="Times New Roman" w:hint="eastAsia"/>
        </w:rPr>
        <w:t>accepted</w:t>
      </w:r>
      <w:r w:rsidRPr="00994EEB">
        <w:rPr>
          <w:rFonts w:ascii="Times New Roman" w:eastAsia="標楷體" w:hAnsi="Times New Roman" w:cs="Times New Roman"/>
        </w:rPr>
        <w:t>”</w:t>
      </w:r>
      <w:r w:rsidRPr="00994EEB">
        <w:rPr>
          <w:rFonts w:ascii="Times New Roman" w:eastAsia="標楷體" w:hAnsi="Times New Roman" w:cs="Times New Roman" w:hint="eastAsia"/>
        </w:rPr>
        <w:t xml:space="preserve">, or </w:t>
      </w:r>
      <w:r w:rsidRPr="00994EEB">
        <w:rPr>
          <w:rFonts w:ascii="Times New Roman" w:eastAsia="標楷體" w:hAnsi="Times New Roman" w:cs="Times New Roman"/>
        </w:rPr>
        <w:t>“</w:t>
      </w:r>
      <w:r w:rsidRPr="00994EEB">
        <w:rPr>
          <w:rFonts w:ascii="Times New Roman" w:eastAsia="標楷體" w:hAnsi="Times New Roman" w:cs="Times New Roman" w:hint="eastAsia"/>
        </w:rPr>
        <w:t>submitted</w:t>
      </w:r>
      <w:r w:rsidRPr="00994EEB">
        <w:rPr>
          <w:rFonts w:ascii="Times New Roman" w:eastAsia="標楷體" w:hAnsi="Times New Roman" w:cs="Times New Roman"/>
        </w:rPr>
        <w:t xml:space="preserve">” </w:t>
      </w:r>
      <w:r w:rsidRPr="00994EEB">
        <w:rPr>
          <w:rFonts w:ascii="Times New Roman" w:eastAsia="標楷體" w:hAnsi="Times New Roman" w:cs="Times New Roman" w:hint="eastAsia"/>
        </w:rPr>
        <w:t>for publication or in the late stages of preparation must be declared.</w:t>
      </w:r>
    </w:p>
    <w:p w14:paraId="5797DB28" w14:textId="39A22581" w:rsidR="009B1006" w:rsidRPr="00994EEB" w:rsidRDefault="009B1006" w:rsidP="00994EEB">
      <w:pPr>
        <w:pStyle w:val="a0"/>
        <w:numPr>
          <w:ilvl w:val="0"/>
          <w:numId w:val="22"/>
        </w:numPr>
        <w:adjustRightInd w:val="0"/>
        <w:snapToGrid w:val="0"/>
        <w:spacing w:line="360" w:lineRule="auto"/>
        <w:ind w:leftChars="0"/>
        <w:jc w:val="both"/>
        <w:rPr>
          <w:rFonts w:ascii="Times New Roman" w:eastAsia="標楷體" w:hAnsi="Times New Roman" w:cs="Times New Roman"/>
        </w:rPr>
      </w:pPr>
      <w:r w:rsidRPr="00994EEB">
        <w:rPr>
          <w:rFonts w:ascii="Times New Roman" w:eastAsia="標楷體" w:hAnsi="Times New Roman" w:cs="Times New Roman"/>
        </w:rPr>
        <w:t>Abstract writing tips can be found below.</w:t>
      </w:r>
    </w:p>
    <w:p w14:paraId="00374D68" w14:textId="64162543" w:rsidR="009B1006" w:rsidRPr="004C792B" w:rsidRDefault="009B1006" w:rsidP="00994EEB">
      <w:pPr>
        <w:pStyle w:val="a0"/>
        <w:widowControl/>
        <w:numPr>
          <w:ilvl w:val="1"/>
          <w:numId w:val="21"/>
        </w:numPr>
        <w:ind w:leftChars="0" w:left="2277" w:hanging="357"/>
        <w:rPr>
          <w:rFonts w:ascii="Times New Roman" w:eastAsia="標楷體" w:hAnsi="Times New Roman" w:cs="Times New Roman"/>
          <w:sz w:val="22"/>
        </w:rPr>
      </w:pPr>
      <w:r w:rsidRPr="00F55B93">
        <w:rPr>
          <w:rFonts w:ascii="Times New Roman" w:eastAsia="標楷體" w:hAnsi="Times New Roman" w:cs="Times New Roman"/>
        </w:rPr>
        <w:t xml:space="preserve">How </w:t>
      </w:r>
      <w:proofErr w:type="gramStart"/>
      <w:r w:rsidRPr="00F55B93">
        <w:rPr>
          <w:rFonts w:ascii="Times New Roman" w:eastAsia="標楷體" w:hAnsi="Times New Roman" w:cs="Times New Roman"/>
        </w:rPr>
        <w:t>To</w:t>
      </w:r>
      <w:proofErr w:type="gramEnd"/>
      <w:r w:rsidRPr="00F55B93">
        <w:rPr>
          <w:rFonts w:ascii="Times New Roman" w:eastAsia="標楷體" w:hAnsi="Times New Roman" w:cs="Times New Roman"/>
        </w:rPr>
        <w:t xml:space="preserve"> Write a Professional, Polished Scientific Abstract</w:t>
      </w:r>
      <w:r>
        <w:rPr>
          <w:rFonts w:ascii="Times New Roman" w:eastAsia="標楷體" w:hAnsi="Times New Roman" w:cs="Times New Roman"/>
        </w:rPr>
        <w:br/>
      </w:r>
      <w:hyperlink r:id="rId8" w:history="1">
        <w:r w:rsidRPr="004C792B">
          <w:rPr>
            <w:rStyle w:val="a4"/>
            <w:rFonts w:ascii="Times New Roman" w:eastAsia="標楷體" w:hAnsi="Times New Roman" w:cs="Times New Roman"/>
            <w:sz w:val="22"/>
          </w:rPr>
          <w:t>https://inchemistry.acs.org/careers/writing-an-ace-abstract.html</w:t>
        </w:r>
      </w:hyperlink>
    </w:p>
    <w:p w14:paraId="64A13212" w14:textId="77777777" w:rsidR="009B1006" w:rsidRPr="004C792B" w:rsidRDefault="009B1006" w:rsidP="00994EEB">
      <w:pPr>
        <w:pStyle w:val="a0"/>
        <w:widowControl/>
        <w:numPr>
          <w:ilvl w:val="1"/>
          <w:numId w:val="21"/>
        </w:numPr>
        <w:ind w:leftChars="0" w:left="2277" w:hanging="357"/>
        <w:rPr>
          <w:rFonts w:ascii="Times New Roman" w:eastAsia="標楷體" w:hAnsi="Times New Roman" w:cs="Times New Roman"/>
          <w:sz w:val="22"/>
        </w:rPr>
      </w:pPr>
      <w:r w:rsidRPr="00C478C5">
        <w:rPr>
          <w:rFonts w:ascii="Times New Roman" w:eastAsia="標楷體" w:hAnsi="Times New Roman" w:cs="Times New Roman"/>
          <w:szCs w:val="24"/>
        </w:rPr>
        <w:t xml:space="preserve">Templates for An Abstract and a Table of Contents graphic </w:t>
      </w:r>
      <w:hyperlink r:id="rId9" w:history="1">
        <w:r w:rsidRPr="004C792B">
          <w:rPr>
            <w:rStyle w:val="a4"/>
            <w:rFonts w:ascii="Times New Roman" w:eastAsia="標楷體" w:hAnsi="Times New Roman" w:cs="Times New Roman"/>
            <w:sz w:val="22"/>
          </w:rPr>
          <w:t>https://pubsapp.acs.org/paragonplus/submission/toc_abstract_graphics_guidelines.pdf</w:t>
        </w:r>
      </w:hyperlink>
    </w:p>
    <w:p w14:paraId="01C419D9" w14:textId="57F66526" w:rsidR="009B1006" w:rsidRPr="004C792B" w:rsidRDefault="009B1006" w:rsidP="00F9494D">
      <w:pPr>
        <w:pStyle w:val="a0"/>
        <w:numPr>
          <w:ilvl w:val="1"/>
          <w:numId w:val="21"/>
        </w:numPr>
        <w:adjustRightInd w:val="0"/>
        <w:snapToGrid w:val="0"/>
        <w:ind w:leftChars="0" w:left="2277" w:hanging="357"/>
        <w:rPr>
          <w:rFonts w:ascii="Times New Roman" w:eastAsia="標楷體" w:hAnsi="Times New Roman" w:cs="Times New Roman"/>
          <w:sz w:val="22"/>
        </w:rPr>
      </w:pPr>
      <w:r w:rsidRPr="00F55B93">
        <w:rPr>
          <w:rFonts w:ascii="Times New Roman" w:eastAsia="標楷體" w:hAnsi="Times New Roman" w:cs="Times New Roman"/>
        </w:rPr>
        <w:t xml:space="preserve">Tips for Writing an Abstract - ASA-CSSA-SSSA Annual Meeting </w:t>
      </w:r>
      <w:hyperlink r:id="rId10" w:history="1">
        <w:r w:rsidRPr="004C792B">
          <w:rPr>
            <w:rStyle w:val="a4"/>
            <w:rFonts w:ascii="Times New Roman" w:eastAsia="標楷體" w:hAnsi="Times New Roman" w:cs="Times New Roman"/>
            <w:sz w:val="22"/>
          </w:rPr>
          <w:t>https://www.acsmeetings.org/files/meetings/tips-for-writing-abstracts-annual-mtgs.pdf</w:t>
        </w:r>
      </w:hyperlink>
    </w:p>
    <w:p w14:paraId="0D09639B" w14:textId="6C07A20D" w:rsidR="002D361E" w:rsidRPr="009B1006" w:rsidRDefault="009B1006" w:rsidP="00F9494D">
      <w:pPr>
        <w:adjustRightInd w:val="0"/>
        <w:snapToGrid w:val="0"/>
        <w:spacing w:before="120" w:line="360" w:lineRule="auto"/>
        <w:jc w:val="both"/>
        <w:rPr>
          <w:rFonts w:ascii="Times New Roman" w:eastAsia="標楷體" w:hAnsi="Times New Roman" w:cs="Times New Roman"/>
          <w:b/>
          <w:bCs/>
        </w:rPr>
      </w:pPr>
      <w:r w:rsidRPr="009B1006">
        <w:rPr>
          <w:rFonts w:ascii="Times New Roman" w:eastAsia="標楷體" w:hAnsi="Times New Roman" w:cs="Times New Roman"/>
          <w:b/>
          <w:bCs/>
        </w:rPr>
        <w:t>Submission</w:t>
      </w:r>
      <w:r>
        <w:rPr>
          <w:rFonts w:ascii="Times New Roman" w:eastAsia="標楷體" w:hAnsi="Times New Roman" w:cs="Times New Roman"/>
          <w:b/>
          <w:bCs/>
        </w:rPr>
        <w:t>:</w:t>
      </w:r>
    </w:p>
    <w:p w14:paraId="13D2A208" w14:textId="1C8476D7" w:rsidR="00994EEB" w:rsidRPr="00994EEB" w:rsidRDefault="00994EEB" w:rsidP="00994EEB">
      <w:pPr>
        <w:pStyle w:val="a0"/>
        <w:numPr>
          <w:ilvl w:val="0"/>
          <w:numId w:val="23"/>
        </w:numPr>
        <w:adjustRightInd w:val="0"/>
        <w:snapToGrid w:val="0"/>
        <w:spacing w:line="360" w:lineRule="auto"/>
        <w:ind w:leftChars="0"/>
        <w:jc w:val="both"/>
        <w:rPr>
          <w:rFonts w:ascii="Times New Roman" w:eastAsia="標楷體" w:hAnsi="Times New Roman" w:cs="Times New Roman"/>
        </w:rPr>
      </w:pPr>
      <w:r>
        <w:rPr>
          <w:rFonts w:ascii="Times New Roman" w:eastAsia="標楷體" w:hAnsi="Times New Roman" w:cs="Times New Roman"/>
        </w:rPr>
        <w:t xml:space="preserve">Application package should be submitted via email to </w:t>
      </w:r>
      <w:r w:rsidRPr="00994EEB">
        <w:rPr>
          <w:rFonts w:ascii="Times New Roman" w:eastAsia="標楷體" w:hAnsi="Times New Roman" w:cs="Times New Roman"/>
        </w:rPr>
        <w:t>stemnchu@gmail.com</w:t>
      </w:r>
    </w:p>
    <w:p w14:paraId="4AE276E8" w14:textId="74EC94C3" w:rsidR="00994EEB" w:rsidRDefault="00994EEB" w:rsidP="00994EEB">
      <w:pPr>
        <w:pStyle w:val="a0"/>
        <w:numPr>
          <w:ilvl w:val="0"/>
          <w:numId w:val="23"/>
        </w:numPr>
        <w:adjustRightInd w:val="0"/>
        <w:snapToGrid w:val="0"/>
        <w:spacing w:line="360" w:lineRule="auto"/>
        <w:ind w:leftChars="0"/>
        <w:jc w:val="both"/>
        <w:rPr>
          <w:rFonts w:ascii="Times New Roman" w:eastAsia="標楷體" w:hAnsi="Times New Roman" w:cs="Times New Roman"/>
        </w:rPr>
      </w:pPr>
      <w:r>
        <w:rPr>
          <w:rFonts w:ascii="Times New Roman" w:eastAsia="標楷體" w:hAnsi="Times New Roman" w:cs="Times New Roman"/>
        </w:rPr>
        <w:t xml:space="preserve">Email subject: Corning </w:t>
      </w:r>
      <w:r w:rsidRPr="00994EEB">
        <w:rPr>
          <w:rFonts w:ascii="Times New Roman" w:eastAsia="標楷體" w:hAnsi="Times New Roman" w:cs="Times New Roman"/>
        </w:rPr>
        <w:t>Outstanding Female Researcher Award 202</w:t>
      </w:r>
      <w:r w:rsidR="00C8646F">
        <w:rPr>
          <w:rFonts w:ascii="Times New Roman" w:eastAsia="標楷體" w:hAnsi="Times New Roman" w:cs="Times New Roman"/>
        </w:rPr>
        <w:t>3</w:t>
      </w:r>
      <w:r w:rsidR="00DF1DB9">
        <w:rPr>
          <w:rFonts w:ascii="Times New Roman" w:eastAsia="標楷體" w:hAnsi="Times New Roman" w:cs="Times New Roman"/>
        </w:rPr>
        <w:t>- Dept/</w:t>
      </w:r>
      <w:r w:rsidR="00C02349">
        <w:rPr>
          <w:rFonts w:ascii="Times New Roman" w:eastAsia="標楷體" w:hAnsi="Times New Roman" w:cs="Times New Roman"/>
        </w:rPr>
        <w:t xml:space="preserve">Applicant </w:t>
      </w:r>
      <w:r w:rsidR="00DF1DB9">
        <w:rPr>
          <w:rFonts w:ascii="Times New Roman" w:eastAsia="標楷體" w:hAnsi="Times New Roman" w:cs="Times New Roman"/>
        </w:rPr>
        <w:t>Name</w:t>
      </w:r>
    </w:p>
    <w:p w14:paraId="2E04B157" w14:textId="2D976986" w:rsidR="00BA45F5" w:rsidRPr="001F1AD4" w:rsidRDefault="00994EEB" w:rsidP="00A85D35">
      <w:pPr>
        <w:pStyle w:val="a0"/>
        <w:numPr>
          <w:ilvl w:val="0"/>
          <w:numId w:val="23"/>
        </w:numPr>
        <w:adjustRightInd w:val="0"/>
        <w:snapToGrid w:val="0"/>
        <w:spacing w:line="360" w:lineRule="auto"/>
        <w:ind w:leftChars="0"/>
        <w:jc w:val="both"/>
        <w:rPr>
          <w:rFonts w:ascii="Times New Roman" w:eastAsia="標楷體" w:hAnsi="Times New Roman" w:cs="Times New Roman"/>
        </w:rPr>
      </w:pPr>
      <w:r w:rsidRPr="00994EEB">
        <w:rPr>
          <w:rFonts w:ascii="Times New Roman" w:eastAsia="標楷體" w:hAnsi="Times New Roman" w:cs="Times New Roman"/>
        </w:rPr>
        <w:t>Enquiri</w:t>
      </w:r>
      <w:r w:rsidRPr="00CC345F">
        <w:rPr>
          <w:rFonts w:ascii="Times New Roman" w:eastAsia="標楷體" w:hAnsi="Times New Roman" w:cs="Times New Roman"/>
        </w:rPr>
        <w:t>es: (04)</w:t>
      </w:r>
      <w:r w:rsidR="00A85D35" w:rsidRPr="00CC345F">
        <w:rPr>
          <w:rFonts w:ascii="Times New Roman" w:eastAsia="標楷體" w:hAnsi="Times New Roman" w:cs="Times New Roman" w:hint="eastAsia"/>
        </w:rPr>
        <w:t xml:space="preserve"> 2284-0165 #4061</w:t>
      </w:r>
      <w:r w:rsidRPr="00CC345F">
        <w:rPr>
          <w:rFonts w:ascii="Times New Roman" w:eastAsia="標楷體" w:hAnsi="Times New Roman" w:cs="Times New Roman"/>
        </w:rPr>
        <w:t>,</w:t>
      </w:r>
      <w:r>
        <w:rPr>
          <w:rFonts w:ascii="Times New Roman" w:eastAsia="標楷體" w:hAnsi="Times New Roman" w:cs="Times New Roman"/>
        </w:rPr>
        <w:t xml:space="preserve"> Office of STEM Talent Cultivation</w:t>
      </w:r>
      <w:r w:rsidR="001F1AD4">
        <w:rPr>
          <w:rFonts w:ascii="Times New Roman" w:eastAsia="標楷體" w:hAnsi="Times New Roman" w:cs="Times New Roman"/>
        </w:rPr>
        <w:t xml:space="preserve"> Project</w:t>
      </w:r>
      <w:r w:rsidR="00143D6D">
        <w:rPr>
          <w:rFonts w:ascii="Times New Roman" w:eastAsia="標楷體" w:hAnsi="Times New Roman" w:cs="Times New Roman"/>
        </w:rPr>
        <w:t xml:space="preserve"> in NCHU</w:t>
      </w:r>
    </w:p>
    <w:p w14:paraId="75E4FCE8" w14:textId="4A603ED2" w:rsidR="009B1006" w:rsidRPr="009B1006" w:rsidRDefault="009B1006" w:rsidP="00F9494D">
      <w:pPr>
        <w:adjustRightInd w:val="0"/>
        <w:snapToGrid w:val="0"/>
        <w:spacing w:before="120" w:line="360" w:lineRule="auto"/>
        <w:jc w:val="both"/>
        <w:rPr>
          <w:rFonts w:ascii="Times New Roman" w:eastAsia="標楷體" w:hAnsi="Times New Roman" w:cs="Times New Roman"/>
          <w:b/>
          <w:bCs/>
        </w:rPr>
      </w:pPr>
      <w:r w:rsidRPr="009B1006">
        <w:rPr>
          <w:rFonts w:ascii="Times New Roman" w:eastAsia="標楷體" w:hAnsi="Times New Roman" w:cs="Times New Roman"/>
          <w:b/>
          <w:bCs/>
        </w:rPr>
        <w:t>Selection process</w:t>
      </w:r>
      <w:r w:rsidR="00C10102">
        <w:rPr>
          <w:rFonts w:ascii="Times New Roman" w:eastAsia="標楷體" w:hAnsi="Times New Roman" w:cs="Times New Roman"/>
          <w:b/>
          <w:bCs/>
        </w:rPr>
        <w:t>:</w:t>
      </w:r>
    </w:p>
    <w:p w14:paraId="4F0C3596" w14:textId="17F65713" w:rsidR="009B1006" w:rsidRDefault="001F1AD4" w:rsidP="009B1006">
      <w:pPr>
        <w:adjustRightInd w:val="0"/>
        <w:snapToGrid w:val="0"/>
        <w:spacing w:line="360" w:lineRule="auto"/>
        <w:jc w:val="both"/>
        <w:rPr>
          <w:rFonts w:ascii="Times New Roman" w:eastAsia="標楷體" w:hAnsi="Times New Roman" w:cs="Times New Roman"/>
        </w:rPr>
      </w:pPr>
      <w:r>
        <w:rPr>
          <w:rFonts w:ascii="Times New Roman" w:eastAsia="標楷體" w:hAnsi="Times New Roman" w:cs="Times New Roman"/>
        </w:rPr>
        <w:t>Each application will be reviewed by referees assigned by Corning</w:t>
      </w:r>
      <w:r w:rsidR="00A6141C">
        <w:rPr>
          <w:rFonts w:ascii="Times New Roman" w:eastAsia="標楷體" w:hAnsi="Times New Roman" w:cs="Times New Roman"/>
        </w:rPr>
        <w:t xml:space="preserve"> Taiwan</w:t>
      </w:r>
      <w:r>
        <w:rPr>
          <w:rFonts w:ascii="Times New Roman" w:eastAsia="標楷體" w:hAnsi="Times New Roman" w:cs="Times New Roman"/>
        </w:rPr>
        <w:t>. Prize might be adjusted or not awarded if no eligible applicants.</w:t>
      </w:r>
    </w:p>
    <w:p w14:paraId="542EEEC6" w14:textId="0424B84C" w:rsidR="009B1006" w:rsidRDefault="009B1006" w:rsidP="00F9494D">
      <w:pPr>
        <w:adjustRightInd w:val="0"/>
        <w:snapToGrid w:val="0"/>
        <w:spacing w:before="120" w:line="360" w:lineRule="auto"/>
        <w:jc w:val="both"/>
        <w:rPr>
          <w:rFonts w:ascii="Times New Roman" w:eastAsia="標楷體" w:hAnsi="Times New Roman" w:cs="Times New Roman"/>
          <w:b/>
          <w:bCs/>
        </w:rPr>
      </w:pPr>
      <w:r w:rsidRPr="009B1006">
        <w:rPr>
          <w:rFonts w:ascii="Times New Roman" w:eastAsia="標楷體" w:hAnsi="Times New Roman" w:cs="Times New Roman"/>
          <w:b/>
          <w:bCs/>
        </w:rPr>
        <w:t>Announcement</w:t>
      </w:r>
      <w:r w:rsidR="00C10102">
        <w:rPr>
          <w:rFonts w:ascii="Times New Roman" w:eastAsia="標楷體" w:hAnsi="Times New Roman" w:cs="Times New Roman"/>
          <w:b/>
          <w:bCs/>
        </w:rPr>
        <w:t>:</w:t>
      </w:r>
    </w:p>
    <w:p w14:paraId="25B0AAA5" w14:textId="77777777" w:rsidR="00143D6D" w:rsidRDefault="00C10102" w:rsidP="009B1006">
      <w:pPr>
        <w:adjustRightInd w:val="0"/>
        <w:snapToGrid w:val="0"/>
        <w:spacing w:line="360" w:lineRule="auto"/>
        <w:jc w:val="both"/>
        <w:rPr>
          <w:rFonts w:ascii="Times New Roman" w:eastAsia="標楷體" w:hAnsi="Times New Roman" w:cs="Times New Roman"/>
        </w:rPr>
      </w:pPr>
      <w:r>
        <w:rPr>
          <w:rFonts w:ascii="Times New Roman" w:eastAsia="標楷體" w:hAnsi="Times New Roman" w:cs="Times New Roman"/>
        </w:rPr>
        <w:t xml:space="preserve">The list of awardees will be announced through </w:t>
      </w:r>
    </w:p>
    <w:p w14:paraId="227C5C81" w14:textId="71D3396A" w:rsidR="00C02349" w:rsidRDefault="00C10102" w:rsidP="00143D6D">
      <w:pPr>
        <w:pStyle w:val="a0"/>
        <w:numPr>
          <w:ilvl w:val="0"/>
          <w:numId w:val="24"/>
        </w:numPr>
        <w:adjustRightInd w:val="0"/>
        <w:snapToGrid w:val="0"/>
        <w:spacing w:line="360" w:lineRule="auto"/>
        <w:ind w:leftChars="0"/>
        <w:jc w:val="both"/>
        <w:rPr>
          <w:rFonts w:ascii="Times New Roman" w:eastAsia="標楷體" w:hAnsi="Times New Roman" w:cs="Times New Roman"/>
        </w:rPr>
      </w:pPr>
      <w:r w:rsidRPr="00143D6D">
        <w:rPr>
          <w:rFonts w:ascii="Times New Roman" w:eastAsia="標楷體" w:hAnsi="Times New Roman" w:cs="Times New Roman"/>
        </w:rPr>
        <w:t>Corning Taiwan Facebook fan page</w:t>
      </w:r>
      <w:r w:rsidR="00C02349">
        <w:rPr>
          <w:rFonts w:ascii="Times New Roman" w:eastAsia="標楷體" w:hAnsi="Times New Roman" w:cs="Times New Roman"/>
        </w:rPr>
        <w:br/>
      </w:r>
      <w:hyperlink r:id="rId11" w:history="1">
        <w:r w:rsidR="00C02349" w:rsidRPr="00F53F8A">
          <w:rPr>
            <w:rStyle w:val="a4"/>
            <w:rFonts w:ascii="Times New Roman" w:eastAsia="標楷體" w:hAnsi="Times New Roman" w:cs="Times New Roman"/>
          </w:rPr>
          <w:t>https://www.facebook.com/CorningTaiwanInnovationandCare/</w:t>
        </w:r>
      </w:hyperlink>
    </w:p>
    <w:p w14:paraId="0FBEF143" w14:textId="74BC0B78" w:rsidR="00C10102" w:rsidRDefault="008A562A" w:rsidP="00143D6D">
      <w:pPr>
        <w:pStyle w:val="a0"/>
        <w:numPr>
          <w:ilvl w:val="0"/>
          <w:numId w:val="24"/>
        </w:numPr>
        <w:adjustRightInd w:val="0"/>
        <w:snapToGrid w:val="0"/>
        <w:spacing w:line="360" w:lineRule="auto"/>
        <w:ind w:leftChars="0"/>
        <w:jc w:val="both"/>
        <w:rPr>
          <w:rFonts w:ascii="Times New Roman" w:eastAsia="標楷體" w:hAnsi="Times New Roman" w:cs="Times New Roman"/>
        </w:rPr>
      </w:pPr>
      <w:r>
        <w:rPr>
          <w:rFonts w:ascii="Times New Roman" w:eastAsia="標楷體" w:hAnsi="Times New Roman" w:cs="Times New Roman"/>
        </w:rPr>
        <w:t>O</w:t>
      </w:r>
      <w:r w:rsidR="00143D6D" w:rsidRPr="00143D6D">
        <w:rPr>
          <w:rFonts w:ascii="Times New Roman" w:eastAsia="標楷體" w:hAnsi="Times New Roman" w:cs="Times New Roman"/>
        </w:rPr>
        <w:t>fficial website of STEM Talent Cultivation Project in NCHU</w:t>
      </w:r>
      <w:r w:rsidR="00143D6D">
        <w:rPr>
          <w:rFonts w:ascii="Times New Roman" w:eastAsia="標楷體" w:hAnsi="Times New Roman" w:cs="Times New Roman"/>
        </w:rPr>
        <w:br/>
      </w:r>
      <w:hyperlink r:id="rId12" w:history="1">
        <w:r w:rsidR="00143D6D" w:rsidRPr="00000BD0">
          <w:rPr>
            <w:rStyle w:val="a4"/>
            <w:rFonts w:ascii="Times New Roman" w:eastAsia="標楷體" w:hAnsi="Times New Roman" w:cs="Times New Roman"/>
          </w:rPr>
          <w:t>https://stemnchu.wixsite.com/stemnchu110-113</w:t>
        </w:r>
      </w:hyperlink>
    </w:p>
    <w:p w14:paraId="26CE4264" w14:textId="2C851F0E" w:rsidR="00143D6D" w:rsidRPr="00143D6D" w:rsidRDefault="00143D6D" w:rsidP="00143D6D">
      <w:pPr>
        <w:adjustRightInd w:val="0"/>
        <w:snapToGrid w:val="0"/>
        <w:spacing w:line="360" w:lineRule="auto"/>
        <w:jc w:val="both"/>
        <w:rPr>
          <w:rFonts w:ascii="Times New Roman" w:eastAsia="標楷體" w:hAnsi="Times New Roman" w:cs="Times New Roman"/>
        </w:rPr>
      </w:pPr>
      <w:r>
        <w:rPr>
          <w:rFonts w:ascii="Times New Roman" w:eastAsia="標楷體" w:hAnsi="Times New Roman" w:cs="Times New Roman"/>
        </w:rPr>
        <w:t xml:space="preserve">The organizer will also inform awardees by phone </w:t>
      </w:r>
      <w:r w:rsidR="00C02349">
        <w:rPr>
          <w:rFonts w:ascii="Times New Roman" w:eastAsia="標楷體" w:hAnsi="Times New Roman" w:cs="Times New Roman"/>
        </w:rPr>
        <w:t>or</w:t>
      </w:r>
      <w:r>
        <w:rPr>
          <w:rFonts w:ascii="Times New Roman" w:eastAsia="標楷體" w:hAnsi="Times New Roman" w:cs="Times New Roman"/>
        </w:rPr>
        <w:t xml:space="preserve"> email.</w:t>
      </w:r>
    </w:p>
    <w:p w14:paraId="58EF1A74" w14:textId="6D679171" w:rsidR="001F1AD4" w:rsidRPr="00F9494D" w:rsidRDefault="00F9494D" w:rsidP="00F9494D">
      <w:pPr>
        <w:adjustRightInd w:val="0"/>
        <w:snapToGrid w:val="0"/>
        <w:spacing w:before="120" w:line="360" w:lineRule="auto"/>
        <w:jc w:val="both"/>
        <w:rPr>
          <w:rFonts w:ascii="Times New Roman" w:eastAsia="標楷體" w:hAnsi="Times New Roman" w:cs="Times New Roman"/>
          <w:b/>
          <w:bCs/>
        </w:rPr>
      </w:pPr>
      <w:r w:rsidRPr="00F9494D">
        <w:rPr>
          <w:rFonts w:ascii="Times New Roman" w:eastAsia="標楷體" w:hAnsi="Times New Roman" w:cs="Times New Roman"/>
          <w:b/>
          <w:bCs/>
        </w:rPr>
        <w:t>Awardee Obligation</w:t>
      </w:r>
      <w:r>
        <w:rPr>
          <w:rFonts w:ascii="Times New Roman" w:eastAsia="標楷體" w:hAnsi="Times New Roman" w:cs="Times New Roman"/>
          <w:b/>
          <w:bCs/>
        </w:rPr>
        <w:t>:</w:t>
      </w:r>
    </w:p>
    <w:p w14:paraId="280C3FD9" w14:textId="21E59D7D" w:rsidR="00F9494D" w:rsidRDefault="00F9494D" w:rsidP="009B1006">
      <w:pPr>
        <w:adjustRightInd w:val="0"/>
        <w:snapToGrid w:val="0"/>
        <w:spacing w:line="360" w:lineRule="auto"/>
        <w:jc w:val="both"/>
        <w:rPr>
          <w:rFonts w:ascii="Times New Roman" w:eastAsia="標楷體" w:hAnsi="Times New Roman" w:cs="Times New Roman"/>
        </w:rPr>
      </w:pPr>
      <w:r>
        <w:rPr>
          <w:rFonts w:ascii="Times New Roman" w:eastAsia="標楷體" w:hAnsi="Times New Roman" w:cs="Times New Roman"/>
        </w:rPr>
        <w:t xml:space="preserve">Awardees should provide a ~45 minutes public presentation in English at Corning Research Center Taiwan </w:t>
      </w:r>
      <w:r w:rsidR="004C792B" w:rsidRPr="00CC345F">
        <w:rPr>
          <w:rFonts w:ascii="Times New Roman" w:eastAsia="標楷體" w:hAnsi="Times New Roman" w:cs="Times New Roman"/>
        </w:rPr>
        <w:t xml:space="preserve">or </w:t>
      </w:r>
      <w:r w:rsidR="00C478C5" w:rsidRPr="00CC345F">
        <w:rPr>
          <w:rFonts w:ascii="Times New Roman" w:eastAsia="標楷體" w:hAnsi="Times New Roman" w:cs="Times New Roman"/>
        </w:rPr>
        <w:t>other</w:t>
      </w:r>
      <w:r w:rsidR="004C792B" w:rsidRPr="00CC345F">
        <w:rPr>
          <w:rFonts w:ascii="Times New Roman" w:eastAsia="標楷體" w:hAnsi="Times New Roman" w:cs="Times New Roman"/>
        </w:rPr>
        <w:t xml:space="preserve"> designated auditorium</w:t>
      </w:r>
      <w:r w:rsidR="00C478C5" w:rsidRPr="00CC345F">
        <w:rPr>
          <w:rFonts w:ascii="Times New Roman" w:eastAsia="標楷體" w:hAnsi="Times New Roman" w:cs="Times New Roman"/>
        </w:rPr>
        <w:t>s</w:t>
      </w:r>
      <w:r w:rsidR="004C792B" w:rsidRPr="00CC345F">
        <w:rPr>
          <w:rFonts w:ascii="Times New Roman" w:eastAsia="標楷體" w:hAnsi="Times New Roman" w:cs="Times New Roman"/>
        </w:rPr>
        <w:t xml:space="preserve"> </w:t>
      </w:r>
      <w:r w:rsidRPr="00CC345F">
        <w:rPr>
          <w:rFonts w:ascii="Times New Roman" w:eastAsia="標楷體" w:hAnsi="Times New Roman" w:cs="Times New Roman"/>
        </w:rPr>
        <w:t xml:space="preserve">by the end of </w:t>
      </w:r>
      <w:r w:rsidR="004C792B" w:rsidRPr="00CC345F">
        <w:rPr>
          <w:rFonts w:ascii="Times New Roman" w:eastAsia="標楷體" w:hAnsi="Times New Roman" w:cs="Times New Roman"/>
        </w:rPr>
        <w:t>May</w:t>
      </w:r>
      <w:r w:rsidRPr="00CC345F">
        <w:rPr>
          <w:rFonts w:ascii="Times New Roman" w:eastAsia="標楷體" w:hAnsi="Times New Roman" w:cs="Times New Roman"/>
        </w:rPr>
        <w:t xml:space="preserve"> 202</w:t>
      </w:r>
      <w:r w:rsidR="004C792B" w:rsidRPr="00CC345F">
        <w:rPr>
          <w:rFonts w:ascii="Times New Roman" w:eastAsia="標楷體" w:hAnsi="Times New Roman" w:cs="Times New Roman"/>
        </w:rPr>
        <w:t>3</w:t>
      </w:r>
    </w:p>
    <w:p w14:paraId="30F555EC" w14:textId="3B9C05EB" w:rsidR="00143D6D" w:rsidRDefault="00143D6D" w:rsidP="00F9494D">
      <w:pPr>
        <w:adjustRightInd w:val="0"/>
        <w:snapToGrid w:val="0"/>
        <w:spacing w:before="120" w:line="360" w:lineRule="auto"/>
        <w:jc w:val="both"/>
        <w:rPr>
          <w:rFonts w:ascii="Times New Roman" w:eastAsia="標楷體" w:hAnsi="Times New Roman" w:cs="Times New Roman"/>
          <w:b/>
          <w:bCs/>
        </w:rPr>
      </w:pPr>
      <w:r>
        <w:rPr>
          <w:rFonts w:ascii="Times New Roman" w:eastAsia="標楷體" w:hAnsi="Times New Roman" w:cs="Times New Roman"/>
          <w:b/>
          <w:bCs/>
        </w:rPr>
        <w:t>Sponsor Contact Information:</w:t>
      </w:r>
    </w:p>
    <w:p w14:paraId="643C8A60" w14:textId="77777777" w:rsidR="00F9494D" w:rsidRDefault="00143D6D" w:rsidP="00143D6D">
      <w:pPr>
        <w:adjustRightInd w:val="0"/>
        <w:snapToGrid w:val="0"/>
        <w:spacing w:line="360" w:lineRule="auto"/>
        <w:ind w:firstLine="480"/>
        <w:jc w:val="both"/>
        <w:rPr>
          <w:rFonts w:ascii="Times New Roman" w:eastAsia="標楷體" w:hAnsi="Times New Roman" w:cs="Times New Roman"/>
        </w:rPr>
      </w:pPr>
      <w:r>
        <w:rPr>
          <w:rFonts w:ascii="Times New Roman" w:eastAsia="標楷體" w:hAnsi="Times New Roman" w:cs="Times New Roman"/>
        </w:rPr>
        <w:t xml:space="preserve">Dr. Erica Chang, </w:t>
      </w:r>
      <w:r w:rsidR="00F9494D">
        <w:rPr>
          <w:rFonts w:ascii="Times New Roman" w:eastAsia="標楷體" w:hAnsi="Times New Roman" w:cs="Times New Roman"/>
        </w:rPr>
        <w:t xml:space="preserve">Corning Research Center Taiwan </w:t>
      </w:r>
    </w:p>
    <w:p w14:paraId="34194E1F" w14:textId="2DBFCC80" w:rsidR="001F1AD4" w:rsidRDefault="00143D6D" w:rsidP="00143D6D">
      <w:pPr>
        <w:adjustRightInd w:val="0"/>
        <w:snapToGrid w:val="0"/>
        <w:spacing w:line="360" w:lineRule="auto"/>
        <w:ind w:firstLine="480"/>
        <w:jc w:val="both"/>
        <w:rPr>
          <w:rFonts w:ascii="Times New Roman" w:eastAsia="標楷體" w:hAnsi="Times New Roman" w:cs="Times New Roman"/>
        </w:rPr>
      </w:pPr>
      <w:r>
        <w:rPr>
          <w:rFonts w:ascii="Times New Roman" w:eastAsia="標楷體" w:hAnsi="Times New Roman" w:cs="Times New Roman"/>
        </w:rPr>
        <w:t>E</w:t>
      </w:r>
      <w:r w:rsidRPr="003D16FB">
        <w:rPr>
          <w:rFonts w:ascii="Times New Roman" w:eastAsia="標楷體" w:hAnsi="Times New Roman" w:cs="Times New Roman"/>
        </w:rPr>
        <w:t>mail</w:t>
      </w:r>
      <w:r>
        <w:rPr>
          <w:rFonts w:ascii="Times New Roman" w:eastAsia="標楷體" w:hAnsi="Times New Roman" w:cs="Times New Roman" w:hint="eastAsia"/>
        </w:rPr>
        <w:t>:</w:t>
      </w:r>
      <w:r>
        <w:rPr>
          <w:rFonts w:ascii="Times New Roman" w:eastAsia="標楷體" w:hAnsi="Times New Roman" w:cs="Times New Roman"/>
        </w:rPr>
        <w:t xml:space="preserve"> </w:t>
      </w:r>
      <w:hyperlink r:id="rId13" w:history="1">
        <w:r w:rsidRPr="00000BD0">
          <w:rPr>
            <w:rStyle w:val="a4"/>
            <w:rFonts w:ascii="Times New Roman" w:eastAsia="標楷體" w:hAnsi="Times New Roman" w:cs="Times New Roman"/>
          </w:rPr>
          <w:t>ChangY20@Corning.com</w:t>
        </w:r>
      </w:hyperlink>
      <w:r>
        <w:rPr>
          <w:rFonts w:ascii="Times New Roman" w:eastAsia="標楷體" w:hAnsi="Times New Roman" w:cs="Times New Roman"/>
        </w:rPr>
        <w:t xml:space="preserve">, </w:t>
      </w:r>
      <w:r w:rsidR="00F9494D">
        <w:rPr>
          <w:rFonts w:ascii="Times New Roman" w:eastAsia="標楷體" w:hAnsi="Times New Roman" w:cs="Times New Roman"/>
        </w:rPr>
        <w:t>Tel: (03) 5820550</w:t>
      </w:r>
    </w:p>
    <w:p w14:paraId="66176FE5" w14:textId="52AD17DF" w:rsidR="00143D6D" w:rsidRDefault="00143D6D" w:rsidP="00F9494D">
      <w:pPr>
        <w:adjustRightInd w:val="0"/>
        <w:snapToGrid w:val="0"/>
        <w:spacing w:before="120" w:line="360" w:lineRule="auto"/>
        <w:jc w:val="both"/>
        <w:rPr>
          <w:rFonts w:ascii="Times New Roman" w:eastAsia="標楷體" w:hAnsi="Times New Roman" w:cs="Times New Roman"/>
          <w:b/>
          <w:bCs/>
        </w:rPr>
      </w:pPr>
      <w:r>
        <w:rPr>
          <w:rFonts w:ascii="Times New Roman" w:eastAsia="標楷體" w:hAnsi="Times New Roman" w:cs="Times New Roman"/>
          <w:b/>
          <w:bCs/>
        </w:rPr>
        <w:t>Organizer Contact Information:</w:t>
      </w:r>
    </w:p>
    <w:p w14:paraId="6900ED59" w14:textId="77777777" w:rsidR="00143D6D" w:rsidRDefault="00143D6D" w:rsidP="00143D6D">
      <w:pPr>
        <w:adjustRightInd w:val="0"/>
        <w:snapToGrid w:val="0"/>
        <w:spacing w:line="360" w:lineRule="auto"/>
        <w:ind w:firstLine="480"/>
        <w:jc w:val="both"/>
        <w:rPr>
          <w:rFonts w:ascii="Times New Roman" w:eastAsia="標楷體" w:hAnsi="Times New Roman" w:cs="Times New Roman"/>
        </w:rPr>
      </w:pPr>
      <w:r>
        <w:rPr>
          <w:rFonts w:ascii="Times New Roman" w:eastAsia="標楷體" w:hAnsi="Times New Roman" w:cs="Times New Roman"/>
        </w:rPr>
        <w:t xml:space="preserve">Office of STEM Talent Cultivation Project in NCHU, </w:t>
      </w:r>
      <w:r w:rsidRPr="00143D6D">
        <w:rPr>
          <w:rFonts w:ascii="Times New Roman" w:eastAsia="標楷體" w:hAnsi="Times New Roman" w:cs="Times New Roman"/>
        </w:rPr>
        <w:t>Department of Mechanical Engineering</w:t>
      </w:r>
      <w:r>
        <w:rPr>
          <w:rFonts w:ascii="Times New Roman" w:eastAsia="標楷體" w:hAnsi="Times New Roman" w:cs="Times New Roman"/>
        </w:rPr>
        <w:t xml:space="preserve">, </w:t>
      </w:r>
    </w:p>
    <w:p w14:paraId="12892D5D" w14:textId="6ED7ECEF" w:rsidR="00F9494D" w:rsidRDefault="00143D6D" w:rsidP="00F9494D">
      <w:pPr>
        <w:adjustRightInd w:val="0"/>
        <w:snapToGrid w:val="0"/>
        <w:spacing w:line="360" w:lineRule="auto"/>
        <w:ind w:firstLine="480"/>
        <w:jc w:val="both"/>
        <w:rPr>
          <w:rFonts w:ascii="Times New Roman" w:eastAsia="標楷體" w:hAnsi="Times New Roman" w:cs="Times New Roman"/>
        </w:rPr>
      </w:pPr>
      <w:r>
        <w:rPr>
          <w:rFonts w:ascii="Times New Roman" w:eastAsia="標楷體" w:hAnsi="Times New Roman" w:cs="Times New Roman"/>
        </w:rPr>
        <w:lastRenderedPageBreak/>
        <w:t xml:space="preserve">Email: </w:t>
      </w:r>
      <w:hyperlink r:id="rId14" w:history="1">
        <w:r w:rsidRPr="00000BD0">
          <w:rPr>
            <w:rStyle w:val="a4"/>
            <w:rFonts w:ascii="Times New Roman" w:eastAsia="標楷體" w:hAnsi="Times New Roman" w:cs="Times New Roman"/>
          </w:rPr>
          <w:t>stemnchu@gmail.com</w:t>
        </w:r>
      </w:hyperlink>
      <w:r>
        <w:rPr>
          <w:rFonts w:ascii="Times New Roman" w:eastAsia="標楷體" w:hAnsi="Times New Roman" w:cs="Times New Roman"/>
        </w:rPr>
        <w:t>, Tel:</w:t>
      </w:r>
      <w:r w:rsidRPr="00143D6D">
        <w:rPr>
          <w:rFonts w:ascii="Times New Roman" w:eastAsia="標楷體" w:hAnsi="Times New Roman" w:cs="Times New Roman"/>
        </w:rPr>
        <w:t xml:space="preserve"> (04) 2284-0433#424</w:t>
      </w:r>
    </w:p>
    <w:p w14:paraId="4F5942B5" w14:textId="4E959E93" w:rsidR="00F9494D" w:rsidRPr="00F9494D" w:rsidRDefault="00F9494D" w:rsidP="00F9494D">
      <w:pPr>
        <w:adjustRightInd w:val="0"/>
        <w:snapToGrid w:val="0"/>
        <w:spacing w:before="120" w:line="360" w:lineRule="auto"/>
        <w:jc w:val="both"/>
        <w:rPr>
          <w:rFonts w:ascii="Times New Roman" w:eastAsia="標楷體" w:hAnsi="Times New Roman" w:cs="Times New Roman"/>
          <w:b/>
          <w:bCs/>
        </w:rPr>
      </w:pPr>
      <w:r w:rsidRPr="00F9494D">
        <w:rPr>
          <w:rFonts w:ascii="Times New Roman" w:eastAsia="標楷體" w:hAnsi="Times New Roman" w:cs="Times New Roman"/>
          <w:b/>
          <w:bCs/>
        </w:rPr>
        <w:t>Terms &amp; Conditions</w:t>
      </w:r>
    </w:p>
    <w:p w14:paraId="54CA6A14" w14:textId="10C873D7" w:rsidR="00B47D27" w:rsidRDefault="00F9494D" w:rsidP="00B47D27">
      <w:pPr>
        <w:pStyle w:val="a0"/>
        <w:numPr>
          <w:ilvl w:val="0"/>
          <w:numId w:val="25"/>
        </w:numPr>
        <w:adjustRightInd w:val="0"/>
        <w:snapToGrid w:val="0"/>
        <w:spacing w:line="360" w:lineRule="auto"/>
        <w:ind w:leftChars="0"/>
        <w:jc w:val="both"/>
        <w:rPr>
          <w:rFonts w:ascii="Times New Roman" w:eastAsia="標楷體" w:hAnsi="Times New Roman" w:cs="Times New Roman"/>
        </w:rPr>
      </w:pPr>
      <w:r w:rsidRPr="00B47D27">
        <w:rPr>
          <w:rFonts w:ascii="Times New Roman" w:eastAsia="標楷體" w:hAnsi="Times New Roman" w:cs="Times New Roman"/>
        </w:rPr>
        <w:t xml:space="preserve">The </w:t>
      </w:r>
      <w:r w:rsidR="00B47D27" w:rsidRPr="00B47D27">
        <w:rPr>
          <w:rFonts w:ascii="Times New Roman" w:eastAsia="標楷體" w:hAnsi="Times New Roman" w:cs="Times New Roman"/>
        </w:rPr>
        <w:t xml:space="preserve">Sponsor, Corning Display Technologies Taiwan, </w:t>
      </w:r>
      <w:r w:rsidRPr="00B47D27">
        <w:rPr>
          <w:rFonts w:ascii="Times New Roman" w:eastAsia="標楷體" w:hAnsi="Times New Roman" w:cs="Times New Roman"/>
        </w:rPr>
        <w:t xml:space="preserve">reserves the right to amend the regulations of the </w:t>
      </w:r>
      <w:r w:rsidR="00B47D27">
        <w:rPr>
          <w:rFonts w:ascii="Times New Roman" w:eastAsia="標楷體" w:hAnsi="Times New Roman" w:cs="Times New Roman"/>
        </w:rPr>
        <w:t>awards</w:t>
      </w:r>
      <w:r w:rsidRPr="00B47D27">
        <w:rPr>
          <w:rFonts w:ascii="Times New Roman" w:eastAsia="標楷體" w:hAnsi="Times New Roman" w:cs="Times New Roman"/>
        </w:rPr>
        <w:t xml:space="preserve"> without </w:t>
      </w:r>
      <w:proofErr w:type="gramStart"/>
      <w:r w:rsidRPr="00B47D27">
        <w:rPr>
          <w:rFonts w:ascii="Times New Roman" w:eastAsia="標楷體" w:hAnsi="Times New Roman" w:cs="Times New Roman"/>
        </w:rPr>
        <w:t>advance notice</w:t>
      </w:r>
      <w:proofErr w:type="gramEnd"/>
      <w:r w:rsidRPr="00B47D27">
        <w:rPr>
          <w:rFonts w:ascii="Times New Roman" w:eastAsia="標楷體" w:hAnsi="Times New Roman" w:cs="Times New Roman"/>
        </w:rPr>
        <w:t xml:space="preserve">. </w:t>
      </w:r>
    </w:p>
    <w:p w14:paraId="637FC93F" w14:textId="77777777" w:rsidR="00B47D27" w:rsidRDefault="00F9494D" w:rsidP="00B47D27">
      <w:pPr>
        <w:pStyle w:val="a0"/>
        <w:numPr>
          <w:ilvl w:val="0"/>
          <w:numId w:val="25"/>
        </w:numPr>
        <w:adjustRightInd w:val="0"/>
        <w:snapToGrid w:val="0"/>
        <w:spacing w:line="360" w:lineRule="auto"/>
        <w:ind w:leftChars="0"/>
        <w:jc w:val="both"/>
        <w:rPr>
          <w:rFonts w:ascii="Times New Roman" w:eastAsia="標楷體" w:hAnsi="Times New Roman" w:cs="Times New Roman"/>
        </w:rPr>
      </w:pPr>
      <w:r w:rsidRPr="00B47D27">
        <w:rPr>
          <w:rFonts w:ascii="Times New Roman" w:eastAsia="標楷體" w:hAnsi="Times New Roman" w:cs="Times New Roman"/>
        </w:rPr>
        <w:t xml:space="preserve">In the event of any disputes, the </w:t>
      </w:r>
      <w:r w:rsidR="00B47D27" w:rsidRPr="00B47D27">
        <w:rPr>
          <w:rFonts w:ascii="Times New Roman" w:eastAsia="標楷體" w:hAnsi="Times New Roman" w:cs="Times New Roman"/>
        </w:rPr>
        <w:t xml:space="preserve">Sponsor </w:t>
      </w:r>
      <w:r w:rsidRPr="00B47D27">
        <w:rPr>
          <w:rFonts w:ascii="Times New Roman" w:eastAsia="標楷體" w:hAnsi="Times New Roman" w:cs="Times New Roman"/>
        </w:rPr>
        <w:t>reserves the right of the final decision.</w:t>
      </w:r>
      <w:r w:rsidR="00B47D27" w:rsidRPr="00B47D27">
        <w:rPr>
          <w:rFonts w:ascii="Times New Roman" w:eastAsia="標楷體" w:hAnsi="Times New Roman" w:cs="Times New Roman"/>
        </w:rPr>
        <w:t xml:space="preserve"> </w:t>
      </w:r>
    </w:p>
    <w:p w14:paraId="30B7D012" w14:textId="6C73BA93" w:rsidR="00B47D27" w:rsidRDefault="00B47D27" w:rsidP="00B47D27">
      <w:pPr>
        <w:pStyle w:val="a0"/>
        <w:numPr>
          <w:ilvl w:val="0"/>
          <w:numId w:val="25"/>
        </w:numPr>
        <w:adjustRightInd w:val="0"/>
        <w:snapToGrid w:val="0"/>
        <w:spacing w:line="360" w:lineRule="auto"/>
        <w:ind w:leftChars="0"/>
        <w:jc w:val="both"/>
        <w:rPr>
          <w:rFonts w:ascii="Times New Roman" w:eastAsia="標楷體" w:hAnsi="Times New Roman" w:cs="Times New Roman"/>
        </w:rPr>
      </w:pPr>
      <w:r w:rsidRPr="00B47D27">
        <w:rPr>
          <w:rFonts w:ascii="Times New Roman" w:eastAsia="標楷體" w:hAnsi="Times New Roman" w:cs="Times New Roman"/>
        </w:rPr>
        <w:t xml:space="preserve">The Sponsor reserves the right to interpret and amend the regulations and details of the </w:t>
      </w:r>
      <w:r>
        <w:rPr>
          <w:rFonts w:ascii="Times New Roman" w:eastAsia="標楷體" w:hAnsi="Times New Roman" w:cs="Times New Roman"/>
        </w:rPr>
        <w:t>awards</w:t>
      </w:r>
      <w:r w:rsidRPr="00B47D27">
        <w:rPr>
          <w:rFonts w:ascii="Times New Roman" w:eastAsia="標楷體" w:hAnsi="Times New Roman" w:cs="Times New Roman"/>
        </w:rPr>
        <w:t xml:space="preserve">. </w:t>
      </w:r>
    </w:p>
    <w:p w14:paraId="5CF15CD2" w14:textId="35FCB0A5" w:rsidR="00F9494D" w:rsidRPr="00B47D27" w:rsidRDefault="00B47D27" w:rsidP="00B47D27">
      <w:pPr>
        <w:pStyle w:val="a0"/>
        <w:numPr>
          <w:ilvl w:val="0"/>
          <w:numId w:val="25"/>
        </w:numPr>
        <w:adjustRightInd w:val="0"/>
        <w:snapToGrid w:val="0"/>
        <w:spacing w:line="360" w:lineRule="auto"/>
        <w:ind w:leftChars="0"/>
        <w:jc w:val="both"/>
        <w:rPr>
          <w:rFonts w:ascii="Times New Roman" w:eastAsia="標楷體" w:hAnsi="Times New Roman" w:cs="Times New Roman"/>
        </w:rPr>
      </w:pPr>
      <w:r w:rsidRPr="00B47D27">
        <w:rPr>
          <w:rFonts w:ascii="Times New Roman" w:eastAsia="標楷體" w:hAnsi="Times New Roman" w:cs="Times New Roman"/>
        </w:rPr>
        <w:t>The Sponsor reserves the right to revise the above conditions without making any advance announcement.</w:t>
      </w:r>
    </w:p>
    <w:p w14:paraId="0FEDAE74" w14:textId="77777777" w:rsidR="00B47D27" w:rsidRDefault="00B47D27" w:rsidP="00B47D27">
      <w:pPr>
        <w:widowControl/>
        <w:adjustRightInd w:val="0"/>
        <w:snapToGrid w:val="0"/>
        <w:spacing w:line="360" w:lineRule="auto"/>
        <w:rPr>
          <w:rFonts w:ascii="Times New Roman" w:eastAsia="標楷體" w:hAnsi="Times New Roman" w:cs="Times New Roman"/>
        </w:rPr>
      </w:pPr>
    </w:p>
    <w:p w14:paraId="2167D6A5" w14:textId="7CDC5978" w:rsidR="00132ABF" w:rsidRPr="00B47D27" w:rsidRDefault="00132ABF" w:rsidP="00B47D27">
      <w:pPr>
        <w:widowControl/>
        <w:numPr>
          <w:ilvl w:val="0"/>
          <w:numId w:val="26"/>
        </w:numPr>
        <w:spacing w:line="450" w:lineRule="atLeast"/>
        <w:ind w:left="255"/>
        <w:rPr>
          <w:rFonts w:ascii="Times New Roman" w:eastAsia="Times New Roman" w:hAnsi="Times New Roman" w:cs="Times New Roman"/>
          <w:kern w:val="0"/>
          <w:szCs w:val="24"/>
        </w:rPr>
      </w:pPr>
      <w:r w:rsidRPr="00B47D27">
        <w:rPr>
          <w:rFonts w:ascii="Times New Roman" w:eastAsia="標楷體" w:hAnsi="Times New Roman" w:cs="Times New Roman"/>
        </w:rPr>
        <w:br w:type="page"/>
      </w:r>
    </w:p>
    <w:p w14:paraId="791C1B9F" w14:textId="77777777" w:rsidR="00B47D27" w:rsidRPr="00B47D27" w:rsidRDefault="00B47D27" w:rsidP="00B47D27">
      <w:pPr>
        <w:pStyle w:val="a0"/>
        <w:adjustRightInd w:val="0"/>
        <w:snapToGrid w:val="0"/>
        <w:spacing w:line="360" w:lineRule="auto"/>
        <w:ind w:leftChars="0" w:left="720"/>
        <w:jc w:val="center"/>
        <w:rPr>
          <w:rFonts w:ascii="Times New Roman" w:eastAsia="標楷體" w:hAnsi="Times New Roman" w:cs="Times New Roman"/>
          <w:b/>
          <w:bCs/>
          <w:sz w:val="28"/>
          <w:szCs w:val="24"/>
        </w:rPr>
      </w:pPr>
      <w:r w:rsidRPr="00B47D27">
        <w:rPr>
          <w:rFonts w:ascii="Times New Roman" w:eastAsia="標楷體" w:hAnsi="Times New Roman" w:cs="Times New Roman"/>
          <w:b/>
          <w:bCs/>
          <w:sz w:val="28"/>
          <w:szCs w:val="24"/>
        </w:rPr>
        <w:lastRenderedPageBreak/>
        <w:t>Corning Display Technologies Taiwan</w:t>
      </w:r>
    </w:p>
    <w:p w14:paraId="13F3668F" w14:textId="5F25F1D2" w:rsidR="00132ABF" w:rsidRPr="00B47D27" w:rsidRDefault="00B47D27" w:rsidP="00B47D27">
      <w:pPr>
        <w:pStyle w:val="a0"/>
        <w:adjustRightInd w:val="0"/>
        <w:snapToGrid w:val="0"/>
        <w:spacing w:line="360" w:lineRule="auto"/>
        <w:ind w:leftChars="0" w:left="720"/>
        <w:jc w:val="center"/>
        <w:rPr>
          <w:rFonts w:ascii="Times New Roman" w:eastAsia="標楷體" w:hAnsi="Times New Roman" w:cs="Times New Roman"/>
          <w:sz w:val="32"/>
          <w:szCs w:val="24"/>
        </w:rPr>
      </w:pPr>
      <w:r>
        <w:rPr>
          <w:rFonts w:ascii="Times New Roman" w:eastAsia="標楷體" w:hAnsi="Times New Roman" w:cs="Times New Roman"/>
          <w:b/>
          <w:bCs/>
          <w:sz w:val="28"/>
          <w:szCs w:val="24"/>
        </w:rPr>
        <w:t xml:space="preserve">Application Form of </w:t>
      </w:r>
      <w:r w:rsidRPr="00B47D27">
        <w:rPr>
          <w:rFonts w:ascii="Times New Roman" w:eastAsia="標楷體" w:hAnsi="Times New Roman" w:cs="Times New Roman"/>
          <w:b/>
          <w:bCs/>
          <w:sz w:val="28"/>
          <w:szCs w:val="24"/>
        </w:rPr>
        <w:t xml:space="preserve">Outstanding </w:t>
      </w:r>
      <w:r w:rsidRPr="00B47D27">
        <w:rPr>
          <w:rFonts w:ascii="Times New Roman" w:eastAsia="標楷體" w:hAnsi="Times New Roman" w:cs="Times New Roman" w:hint="eastAsia"/>
          <w:b/>
          <w:bCs/>
          <w:sz w:val="28"/>
          <w:szCs w:val="24"/>
        </w:rPr>
        <w:t>F</w:t>
      </w:r>
      <w:r w:rsidRPr="00B47D27">
        <w:rPr>
          <w:rFonts w:ascii="Times New Roman" w:eastAsia="標楷體" w:hAnsi="Times New Roman" w:cs="Times New Roman"/>
          <w:b/>
          <w:bCs/>
          <w:sz w:val="28"/>
          <w:szCs w:val="24"/>
        </w:rPr>
        <w:t>emale Researcher Award 202</w:t>
      </w:r>
      <w:r w:rsidR="00C8646F">
        <w:rPr>
          <w:rFonts w:ascii="Times New Roman" w:eastAsia="標楷體" w:hAnsi="Times New Roman" w:cs="Times New Roman"/>
          <w:b/>
          <w:bCs/>
          <w:sz w:val="28"/>
          <w:szCs w:val="24"/>
        </w:rPr>
        <w:t>3</w:t>
      </w:r>
    </w:p>
    <w:p w14:paraId="7BB22A2D" w14:textId="0B326360" w:rsidR="00132ABF" w:rsidRPr="00F55B93" w:rsidRDefault="00B47D27" w:rsidP="00D3228E">
      <w:pPr>
        <w:adjustRightInd w:val="0"/>
        <w:snapToGrid w:val="0"/>
        <w:spacing w:line="360" w:lineRule="auto"/>
        <w:ind w:left="480" w:right="169"/>
        <w:jc w:val="right"/>
        <w:rPr>
          <w:rFonts w:ascii="Times New Roman" w:eastAsia="標楷體" w:hAnsi="Times New Roman" w:cs="Times New Roman"/>
          <w:sz w:val="22"/>
          <w:szCs w:val="18"/>
        </w:rPr>
      </w:pPr>
      <w:r>
        <w:rPr>
          <w:rFonts w:ascii="Times New Roman" w:eastAsia="標楷體" w:hAnsi="Times New Roman" w:cs="Times New Roman" w:hint="eastAsia"/>
          <w:sz w:val="22"/>
          <w:szCs w:val="18"/>
        </w:rPr>
        <w:t>D</w:t>
      </w:r>
      <w:r>
        <w:rPr>
          <w:rFonts w:ascii="Times New Roman" w:eastAsia="標楷體" w:hAnsi="Times New Roman" w:cs="Times New Roman"/>
          <w:sz w:val="22"/>
          <w:szCs w:val="18"/>
        </w:rPr>
        <w:t>ate</w:t>
      </w:r>
      <w:r w:rsidR="002A73CD">
        <w:rPr>
          <w:rFonts w:ascii="Times New Roman" w:eastAsia="標楷體" w:hAnsi="Times New Roman" w:cs="Times New Roman" w:hint="eastAsia"/>
          <w:sz w:val="22"/>
          <w:szCs w:val="18"/>
        </w:rPr>
        <w:t>:</w:t>
      </w:r>
      <w:r w:rsidR="00626B44">
        <w:rPr>
          <w:rFonts w:ascii="Times New Roman" w:eastAsia="標楷體" w:hAnsi="Times New Roman" w:cs="Times New Roman"/>
          <w:sz w:val="22"/>
          <w:szCs w:val="18"/>
        </w:rPr>
        <w:t xml:space="preserve"> </w:t>
      </w:r>
      <w:sdt>
        <w:sdtPr>
          <w:rPr>
            <w:rFonts w:ascii="Times New Roman" w:eastAsia="標楷體" w:hAnsi="Times New Roman" w:cs="Times New Roman" w:hint="eastAsia"/>
            <w:sz w:val="22"/>
            <w:szCs w:val="18"/>
          </w:rPr>
          <w:id w:val="-1202323984"/>
          <w:placeholder>
            <w:docPart w:val="DefaultPlaceholder_-1854013437"/>
          </w:placeholder>
          <w:showingPlcHdr/>
          <w:date>
            <w:dateFormat w:val="M/d/yyyy"/>
            <w:lid w:val="en-US"/>
            <w:storeMappedDataAs w:val="dateTime"/>
            <w:calendar w:val="gregorian"/>
          </w:date>
        </w:sdtPr>
        <w:sdtEndPr/>
        <w:sdtContent>
          <w:r w:rsidR="00626B44" w:rsidRPr="00F77C5C">
            <w:rPr>
              <w:rStyle w:val="af"/>
            </w:rPr>
            <w:t>Click or tap to enter a date.</w:t>
          </w:r>
        </w:sdtContent>
      </w:sdt>
    </w:p>
    <w:tbl>
      <w:tblPr>
        <w:tblStyle w:val="a5"/>
        <w:tblW w:w="9913" w:type="dxa"/>
        <w:jc w:val="center"/>
        <w:tblLayout w:type="fixed"/>
        <w:tblCellMar>
          <w:left w:w="28" w:type="dxa"/>
          <w:right w:w="0" w:type="dxa"/>
        </w:tblCellMar>
        <w:tblLook w:val="04A0" w:firstRow="1" w:lastRow="0" w:firstColumn="1" w:lastColumn="0" w:noHBand="0" w:noVBand="1"/>
      </w:tblPr>
      <w:tblGrid>
        <w:gridCol w:w="1691"/>
        <w:gridCol w:w="284"/>
        <w:gridCol w:w="1276"/>
        <w:gridCol w:w="283"/>
        <w:gridCol w:w="1134"/>
        <w:gridCol w:w="496"/>
        <w:gridCol w:w="1630"/>
        <w:gridCol w:w="3119"/>
      </w:tblGrid>
      <w:tr w:rsidR="002758B4" w:rsidRPr="00F55B93" w14:paraId="1DB78A4B" w14:textId="77777777" w:rsidTr="007D6808">
        <w:trPr>
          <w:trHeight w:val="510"/>
          <w:jc w:val="center"/>
        </w:trPr>
        <w:tc>
          <w:tcPr>
            <w:tcW w:w="9913" w:type="dxa"/>
            <w:gridSpan w:val="8"/>
            <w:tcBorders>
              <w:top w:val="single" w:sz="8" w:space="0" w:color="auto"/>
              <w:left w:val="single" w:sz="8" w:space="0" w:color="auto"/>
              <w:bottom w:val="single" w:sz="4" w:space="0" w:color="auto"/>
              <w:right w:val="single" w:sz="8" w:space="0" w:color="auto"/>
            </w:tcBorders>
            <w:shd w:val="clear" w:color="auto" w:fill="D9D9D9" w:themeFill="background1" w:themeFillShade="D9"/>
            <w:vAlign w:val="center"/>
          </w:tcPr>
          <w:p w14:paraId="0366E6F9" w14:textId="1A29DF51" w:rsidR="002758B4" w:rsidRPr="00F55B93" w:rsidRDefault="007D6808" w:rsidP="007D6808">
            <w:pPr>
              <w:rPr>
                <w:rFonts w:ascii="Times New Roman" w:eastAsia="標楷體" w:hAnsi="Times New Roman"/>
                <w:b/>
                <w:bCs/>
                <w:szCs w:val="24"/>
              </w:rPr>
            </w:pPr>
            <w:r>
              <w:rPr>
                <w:rFonts w:ascii="Times New Roman" w:eastAsia="標楷體" w:hAnsi="Times New Roman" w:hint="eastAsia"/>
                <w:b/>
                <w:bCs/>
                <w:sz w:val="24"/>
                <w:szCs w:val="24"/>
              </w:rPr>
              <w:t>I</w:t>
            </w:r>
            <w:r>
              <w:rPr>
                <w:rFonts w:ascii="Times New Roman" w:eastAsia="標楷體" w:hAnsi="Times New Roman"/>
                <w:b/>
                <w:bCs/>
                <w:sz w:val="24"/>
                <w:szCs w:val="24"/>
              </w:rPr>
              <w:t xml:space="preserve">. </w:t>
            </w:r>
            <w:r w:rsidR="00B47D27">
              <w:rPr>
                <w:rFonts w:ascii="Times New Roman" w:eastAsia="標楷體" w:hAnsi="Times New Roman" w:hint="eastAsia"/>
                <w:b/>
                <w:bCs/>
                <w:sz w:val="24"/>
                <w:szCs w:val="24"/>
              </w:rPr>
              <w:t>P</w:t>
            </w:r>
            <w:r w:rsidR="00B47D27">
              <w:rPr>
                <w:rFonts w:ascii="Times New Roman" w:eastAsia="標楷體" w:hAnsi="Times New Roman"/>
                <w:b/>
                <w:bCs/>
                <w:sz w:val="24"/>
                <w:szCs w:val="24"/>
              </w:rPr>
              <w:t>ersonal Data</w:t>
            </w:r>
          </w:p>
        </w:tc>
      </w:tr>
      <w:tr w:rsidR="007D6808" w:rsidRPr="00F55B93" w14:paraId="41AE629C" w14:textId="77777777" w:rsidTr="007D6808">
        <w:trPr>
          <w:trHeight w:val="510"/>
          <w:jc w:val="center"/>
        </w:trPr>
        <w:tc>
          <w:tcPr>
            <w:tcW w:w="1691" w:type="dxa"/>
            <w:tcBorders>
              <w:top w:val="single" w:sz="4" w:space="0" w:color="auto"/>
              <w:left w:val="single" w:sz="4" w:space="0" w:color="auto"/>
              <w:bottom w:val="single" w:sz="4" w:space="0" w:color="auto"/>
              <w:right w:val="nil"/>
            </w:tcBorders>
            <w:vAlign w:val="center"/>
          </w:tcPr>
          <w:p w14:paraId="4A3C74E2" w14:textId="5221E031" w:rsidR="007D6808" w:rsidRPr="00F55B93" w:rsidRDefault="007D6808" w:rsidP="007D6808">
            <w:pPr>
              <w:jc w:val="center"/>
              <w:rPr>
                <w:rFonts w:ascii="Times New Roman" w:eastAsia="標楷體" w:hAnsi="Times New Roman"/>
                <w:szCs w:val="24"/>
              </w:rPr>
            </w:pPr>
            <w:r>
              <w:rPr>
                <w:rFonts w:ascii="Times New Roman" w:eastAsia="標楷體" w:hAnsi="Times New Roman" w:hint="eastAsia"/>
                <w:sz w:val="24"/>
                <w:szCs w:val="24"/>
              </w:rPr>
              <w:t>A</w:t>
            </w:r>
            <w:r>
              <w:rPr>
                <w:rFonts w:ascii="Times New Roman" w:eastAsia="標楷體" w:hAnsi="Times New Roman"/>
                <w:sz w:val="24"/>
                <w:szCs w:val="24"/>
              </w:rPr>
              <w:t>pplicant name</w:t>
            </w:r>
          </w:p>
        </w:tc>
        <w:tc>
          <w:tcPr>
            <w:tcW w:w="5103" w:type="dxa"/>
            <w:gridSpan w:val="6"/>
            <w:tcBorders>
              <w:top w:val="single" w:sz="4" w:space="0" w:color="auto"/>
              <w:left w:val="nil"/>
              <w:bottom w:val="single" w:sz="4" w:space="0" w:color="auto"/>
              <w:right w:val="single" w:sz="4" w:space="0" w:color="auto"/>
            </w:tcBorders>
            <w:vAlign w:val="center"/>
          </w:tcPr>
          <w:p w14:paraId="49DD43CB" w14:textId="6C60C761" w:rsidR="007D6808" w:rsidRPr="00F55B93" w:rsidRDefault="007D6808" w:rsidP="007D6808">
            <w:pPr>
              <w:jc w:val="center"/>
              <w:rPr>
                <w:rFonts w:ascii="Times New Roman" w:eastAsia="標楷體" w:hAnsi="Times New Roman"/>
                <w:sz w:val="24"/>
                <w:szCs w:val="24"/>
              </w:rPr>
            </w:pPr>
          </w:p>
        </w:tc>
        <w:tc>
          <w:tcPr>
            <w:tcW w:w="3119" w:type="dxa"/>
            <w:vMerge w:val="restart"/>
            <w:tcBorders>
              <w:top w:val="single" w:sz="4" w:space="0" w:color="auto"/>
              <w:left w:val="single" w:sz="4" w:space="0" w:color="auto"/>
              <w:right w:val="single" w:sz="8" w:space="0" w:color="auto"/>
            </w:tcBorders>
            <w:vAlign w:val="center"/>
          </w:tcPr>
          <w:p w14:paraId="4B71519E" w14:textId="332DCA71" w:rsidR="007D6808" w:rsidRPr="00F55B93" w:rsidRDefault="007D6808" w:rsidP="007D6808">
            <w:pPr>
              <w:jc w:val="center"/>
              <w:rPr>
                <w:rFonts w:ascii="Times New Roman" w:eastAsia="標楷體" w:hAnsi="Times New Roman"/>
                <w:sz w:val="24"/>
                <w:szCs w:val="24"/>
              </w:rPr>
            </w:pPr>
            <w:r>
              <w:rPr>
                <w:rFonts w:ascii="Times New Roman" w:eastAsia="標楷體" w:hAnsi="Times New Roman" w:hint="eastAsia"/>
                <w:sz w:val="24"/>
                <w:szCs w:val="24"/>
              </w:rPr>
              <w:t>P</w:t>
            </w:r>
            <w:r>
              <w:rPr>
                <w:rFonts w:ascii="Times New Roman" w:eastAsia="標楷體" w:hAnsi="Times New Roman"/>
                <w:sz w:val="24"/>
                <w:szCs w:val="24"/>
              </w:rPr>
              <w:t>HOTO</w:t>
            </w:r>
          </w:p>
          <w:sdt>
            <w:sdtPr>
              <w:rPr>
                <w:rFonts w:ascii="Times New Roman" w:eastAsia="標楷體" w:hAnsi="Times New Roman"/>
                <w:szCs w:val="24"/>
              </w:rPr>
              <w:id w:val="1286938442"/>
              <w:showingPlcHdr/>
              <w:picture/>
            </w:sdtPr>
            <w:sdtEndPr/>
            <w:sdtContent>
              <w:p w14:paraId="5DD14E1C" w14:textId="2D2DC3B0" w:rsidR="007D6808" w:rsidRPr="00F55B93" w:rsidRDefault="007D6808" w:rsidP="007D6808">
                <w:pPr>
                  <w:jc w:val="center"/>
                  <w:rPr>
                    <w:rFonts w:ascii="Times New Roman" w:eastAsia="標楷體" w:hAnsi="Times New Roman"/>
                    <w:sz w:val="24"/>
                    <w:szCs w:val="24"/>
                  </w:rPr>
                </w:pPr>
                <w:r w:rsidRPr="00F55B93">
                  <w:rPr>
                    <w:rFonts w:ascii="Times New Roman" w:eastAsia="標楷體" w:hAnsi="Times New Roman"/>
                    <w:noProof/>
                    <w:szCs w:val="24"/>
                  </w:rPr>
                  <w:drawing>
                    <wp:inline distT="0" distB="0" distL="0" distR="0" wp14:anchorId="43203B8D" wp14:editId="7C159806">
                      <wp:extent cx="1524000" cy="1524000"/>
                      <wp:effectExtent l="0" t="0" r="0" b="0"/>
                      <wp:docPr id="106" name="Pictur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 name="Picture 10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0" cy="1524000"/>
                              </a:xfrm>
                              <a:prstGeom prst="rect">
                                <a:avLst/>
                              </a:prstGeom>
                              <a:noFill/>
                              <a:ln>
                                <a:noFill/>
                              </a:ln>
                            </pic:spPr>
                          </pic:pic>
                        </a:graphicData>
                      </a:graphic>
                    </wp:inline>
                  </w:drawing>
                </w:r>
              </w:p>
            </w:sdtContent>
          </w:sdt>
        </w:tc>
      </w:tr>
      <w:tr w:rsidR="007D6808" w:rsidRPr="00F55B93" w14:paraId="4B0AB27D" w14:textId="77777777" w:rsidTr="00CE096B">
        <w:trPr>
          <w:trHeight w:val="510"/>
          <w:jc w:val="center"/>
        </w:trPr>
        <w:tc>
          <w:tcPr>
            <w:tcW w:w="1691" w:type="dxa"/>
            <w:tcBorders>
              <w:top w:val="single" w:sz="4" w:space="0" w:color="auto"/>
              <w:left w:val="single" w:sz="4" w:space="0" w:color="auto"/>
              <w:bottom w:val="single" w:sz="4" w:space="0" w:color="auto"/>
              <w:right w:val="nil"/>
            </w:tcBorders>
            <w:vAlign w:val="center"/>
          </w:tcPr>
          <w:p w14:paraId="4A67C21E" w14:textId="2B4E9408" w:rsidR="007D6808" w:rsidRPr="00F55B93" w:rsidRDefault="007D6808" w:rsidP="007D6808">
            <w:pPr>
              <w:jc w:val="center"/>
              <w:rPr>
                <w:rFonts w:ascii="Times New Roman" w:eastAsia="標楷體" w:hAnsi="Times New Roman"/>
                <w:szCs w:val="24"/>
              </w:rPr>
            </w:pPr>
            <w:r>
              <w:rPr>
                <w:rFonts w:ascii="Times New Roman" w:eastAsia="標楷體" w:hAnsi="Times New Roman" w:hint="eastAsia"/>
                <w:sz w:val="24"/>
                <w:szCs w:val="24"/>
              </w:rPr>
              <w:t>S</w:t>
            </w:r>
            <w:r>
              <w:rPr>
                <w:rFonts w:ascii="Times New Roman" w:eastAsia="標楷體" w:hAnsi="Times New Roman"/>
                <w:sz w:val="24"/>
                <w:szCs w:val="24"/>
              </w:rPr>
              <w:t>tatus</w:t>
            </w:r>
            <w:r>
              <w:rPr>
                <w:rFonts w:ascii="Times New Roman" w:eastAsia="標楷體" w:hAnsi="Times New Roman" w:hint="eastAsia"/>
                <w:sz w:val="24"/>
                <w:szCs w:val="24"/>
              </w:rPr>
              <w:t xml:space="preserve"> </w:t>
            </w:r>
            <w:r>
              <w:rPr>
                <w:rFonts w:ascii="Times New Roman" w:eastAsia="標楷體" w:hAnsi="Times New Roman"/>
                <w:sz w:val="24"/>
                <w:szCs w:val="24"/>
              </w:rPr>
              <w:t xml:space="preserve"> </w:t>
            </w:r>
          </w:p>
        </w:tc>
        <w:tc>
          <w:tcPr>
            <w:tcW w:w="1843" w:type="dxa"/>
            <w:gridSpan w:val="3"/>
            <w:tcBorders>
              <w:top w:val="single" w:sz="4" w:space="0" w:color="auto"/>
              <w:left w:val="nil"/>
              <w:bottom w:val="single" w:sz="4" w:space="0" w:color="auto"/>
              <w:right w:val="nil"/>
            </w:tcBorders>
            <w:vAlign w:val="center"/>
          </w:tcPr>
          <w:p w14:paraId="3D2381DC" w14:textId="051AADC2" w:rsidR="007D6808" w:rsidRPr="00F55B93" w:rsidRDefault="004538D4" w:rsidP="00CE096B">
            <w:pPr>
              <w:rPr>
                <w:rFonts w:ascii="Times New Roman" w:eastAsia="標楷體" w:hAnsi="Times New Roman"/>
                <w:szCs w:val="24"/>
              </w:rPr>
            </w:pPr>
            <w:sdt>
              <w:sdtPr>
                <w:rPr>
                  <w:rFonts w:ascii="Times New Roman" w:eastAsia="標楷體" w:hAnsi="Times New Roman"/>
                  <w:szCs w:val="24"/>
                </w:rPr>
                <w:id w:val="102154675"/>
                <w14:checkbox>
                  <w14:checked w14:val="0"/>
                  <w14:checkedState w14:val="2612" w14:font="MS Gothic"/>
                  <w14:uncheckedState w14:val="2610" w14:font="MS Gothic"/>
                </w14:checkbox>
              </w:sdtPr>
              <w:sdtEndPr/>
              <w:sdtContent>
                <w:r w:rsidR="007D6808">
                  <w:rPr>
                    <w:rFonts w:ascii="MS Gothic" w:eastAsia="MS Gothic" w:hAnsi="MS Gothic" w:hint="eastAsia"/>
                    <w:szCs w:val="24"/>
                  </w:rPr>
                  <w:t>☐</w:t>
                </w:r>
              </w:sdtContent>
            </w:sdt>
            <w:r w:rsidR="007D6808">
              <w:rPr>
                <w:rFonts w:ascii="Times New Roman" w:eastAsia="標楷體" w:hAnsi="Times New Roman"/>
                <w:szCs w:val="24"/>
              </w:rPr>
              <w:t xml:space="preserve"> </w:t>
            </w:r>
            <w:r w:rsidR="007D6808">
              <w:rPr>
                <w:rFonts w:ascii="Times New Roman" w:eastAsia="標楷體" w:hAnsi="Times New Roman" w:hint="eastAsia"/>
                <w:sz w:val="24"/>
                <w:szCs w:val="24"/>
              </w:rPr>
              <w:t>P</w:t>
            </w:r>
            <w:r w:rsidR="007D6808">
              <w:rPr>
                <w:rFonts w:ascii="Times New Roman" w:eastAsia="標楷體" w:hAnsi="Times New Roman"/>
                <w:sz w:val="24"/>
                <w:szCs w:val="24"/>
              </w:rPr>
              <w:t>hD student</w:t>
            </w:r>
            <w:r w:rsidR="007D6808" w:rsidRPr="00F55B93">
              <w:rPr>
                <w:rFonts w:ascii="Times New Roman" w:eastAsia="標楷體" w:hAnsi="Times New Roman"/>
                <w:sz w:val="24"/>
                <w:szCs w:val="24"/>
              </w:rPr>
              <w:t xml:space="preserve">   </w:t>
            </w:r>
          </w:p>
        </w:tc>
        <w:tc>
          <w:tcPr>
            <w:tcW w:w="1630" w:type="dxa"/>
            <w:gridSpan w:val="2"/>
            <w:tcBorders>
              <w:top w:val="single" w:sz="4" w:space="0" w:color="auto"/>
              <w:left w:val="nil"/>
              <w:bottom w:val="single" w:sz="4" w:space="0" w:color="auto"/>
              <w:right w:val="nil"/>
            </w:tcBorders>
            <w:vAlign w:val="center"/>
          </w:tcPr>
          <w:p w14:paraId="1639A061" w14:textId="38C39F1A" w:rsidR="007D6808" w:rsidRPr="00F55B93" w:rsidRDefault="004538D4" w:rsidP="00CE096B">
            <w:pPr>
              <w:rPr>
                <w:rFonts w:ascii="Times New Roman" w:eastAsia="標楷體" w:hAnsi="Times New Roman"/>
                <w:szCs w:val="24"/>
              </w:rPr>
            </w:pPr>
            <w:sdt>
              <w:sdtPr>
                <w:rPr>
                  <w:rFonts w:ascii="Times New Roman" w:eastAsia="標楷體" w:hAnsi="Times New Roman"/>
                  <w:szCs w:val="24"/>
                </w:rPr>
                <w:id w:val="842584703"/>
                <w14:checkbox>
                  <w14:checked w14:val="0"/>
                  <w14:checkedState w14:val="2612" w14:font="MS Gothic"/>
                  <w14:uncheckedState w14:val="2610" w14:font="MS Gothic"/>
                </w14:checkbox>
              </w:sdtPr>
              <w:sdtEndPr/>
              <w:sdtContent>
                <w:r w:rsidR="007D6808">
                  <w:rPr>
                    <w:rFonts w:ascii="MS Gothic" w:eastAsia="MS Gothic" w:hAnsi="MS Gothic" w:hint="eastAsia"/>
                    <w:szCs w:val="24"/>
                  </w:rPr>
                  <w:t>☐</w:t>
                </w:r>
              </w:sdtContent>
            </w:sdt>
            <w:r w:rsidR="007D6808">
              <w:rPr>
                <w:rFonts w:ascii="Times New Roman" w:eastAsia="標楷體" w:hAnsi="Times New Roman" w:hint="eastAsia"/>
                <w:sz w:val="24"/>
                <w:szCs w:val="24"/>
              </w:rPr>
              <w:t xml:space="preserve"> </w:t>
            </w:r>
            <w:r w:rsidR="007D6808">
              <w:rPr>
                <w:rFonts w:ascii="Times New Roman" w:eastAsia="標楷體" w:hAnsi="Times New Roman"/>
                <w:sz w:val="24"/>
                <w:szCs w:val="24"/>
              </w:rPr>
              <w:t>Postdoc</w:t>
            </w:r>
          </w:p>
        </w:tc>
        <w:tc>
          <w:tcPr>
            <w:tcW w:w="1630" w:type="dxa"/>
            <w:tcBorders>
              <w:top w:val="single" w:sz="4" w:space="0" w:color="auto"/>
              <w:left w:val="nil"/>
              <w:bottom w:val="single" w:sz="4" w:space="0" w:color="auto"/>
              <w:right w:val="single" w:sz="4" w:space="0" w:color="auto"/>
            </w:tcBorders>
            <w:vAlign w:val="center"/>
          </w:tcPr>
          <w:p w14:paraId="16D45FBE" w14:textId="73FDFC1A" w:rsidR="007D6808" w:rsidRPr="00F55B93" w:rsidRDefault="004538D4" w:rsidP="00CE096B">
            <w:pPr>
              <w:rPr>
                <w:rFonts w:ascii="Times New Roman" w:eastAsia="標楷體" w:hAnsi="Times New Roman"/>
                <w:szCs w:val="24"/>
              </w:rPr>
            </w:pPr>
            <w:sdt>
              <w:sdtPr>
                <w:rPr>
                  <w:rFonts w:ascii="Times New Roman" w:eastAsia="標楷體" w:hAnsi="Times New Roman"/>
                  <w:szCs w:val="24"/>
                </w:rPr>
                <w:id w:val="-998117656"/>
                <w14:checkbox>
                  <w14:checked w14:val="0"/>
                  <w14:checkedState w14:val="2612" w14:font="MS Gothic"/>
                  <w14:uncheckedState w14:val="2610" w14:font="MS Gothic"/>
                </w14:checkbox>
              </w:sdtPr>
              <w:sdtEndPr/>
              <w:sdtContent>
                <w:r w:rsidR="00CE096B">
                  <w:rPr>
                    <w:rFonts w:ascii="MS Gothic" w:eastAsia="MS Gothic" w:hAnsi="MS Gothic" w:hint="eastAsia"/>
                    <w:szCs w:val="24"/>
                  </w:rPr>
                  <w:t>☐</w:t>
                </w:r>
              </w:sdtContent>
            </w:sdt>
            <w:r w:rsidR="007D6808">
              <w:rPr>
                <w:rFonts w:ascii="Times New Roman" w:eastAsia="標楷體" w:hAnsi="Times New Roman" w:hint="eastAsia"/>
                <w:sz w:val="24"/>
                <w:szCs w:val="24"/>
              </w:rPr>
              <w:t xml:space="preserve"> </w:t>
            </w:r>
            <w:r w:rsidR="007D6808">
              <w:rPr>
                <w:rFonts w:ascii="Times New Roman" w:eastAsia="標楷體" w:hAnsi="Times New Roman"/>
                <w:sz w:val="24"/>
                <w:szCs w:val="24"/>
              </w:rPr>
              <w:t>Faculty</w:t>
            </w:r>
          </w:p>
        </w:tc>
        <w:tc>
          <w:tcPr>
            <w:tcW w:w="3119" w:type="dxa"/>
            <w:vMerge/>
            <w:tcBorders>
              <w:left w:val="single" w:sz="4" w:space="0" w:color="auto"/>
              <w:right w:val="single" w:sz="8" w:space="0" w:color="auto"/>
            </w:tcBorders>
            <w:vAlign w:val="center"/>
          </w:tcPr>
          <w:p w14:paraId="5E67B153" w14:textId="496983CF" w:rsidR="007D6808" w:rsidRPr="00F55B93" w:rsidRDefault="007D6808" w:rsidP="007D6808">
            <w:pPr>
              <w:jc w:val="both"/>
              <w:rPr>
                <w:rFonts w:ascii="Times New Roman" w:eastAsia="標楷體" w:hAnsi="Times New Roman"/>
                <w:sz w:val="24"/>
                <w:szCs w:val="24"/>
              </w:rPr>
            </w:pPr>
          </w:p>
        </w:tc>
      </w:tr>
      <w:tr w:rsidR="007D6808" w:rsidRPr="00F55B93" w14:paraId="594E05D6" w14:textId="77777777" w:rsidTr="00CE096B">
        <w:trPr>
          <w:trHeight w:val="258"/>
          <w:jc w:val="center"/>
        </w:trPr>
        <w:tc>
          <w:tcPr>
            <w:tcW w:w="1691" w:type="dxa"/>
            <w:vMerge w:val="restart"/>
            <w:tcBorders>
              <w:top w:val="single" w:sz="4" w:space="0" w:color="auto"/>
              <w:left w:val="single" w:sz="4" w:space="0" w:color="auto"/>
              <w:right w:val="nil"/>
            </w:tcBorders>
            <w:vAlign w:val="center"/>
          </w:tcPr>
          <w:p w14:paraId="69891A23" w14:textId="40992C6F" w:rsidR="007D6808" w:rsidRPr="007D6808" w:rsidRDefault="007D6808" w:rsidP="007D6808">
            <w:pPr>
              <w:jc w:val="center"/>
              <w:rPr>
                <w:rFonts w:ascii="Times New Roman" w:eastAsia="標楷體" w:hAnsi="Times New Roman"/>
                <w:sz w:val="24"/>
                <w:szCs w:val="24"/>
              </w:rPr>
            </w:pPr>
            <w:r w:rsidRPr="007D6808">
              <w:rPr>
                <w:rFonts w:ascii="Times New Roman" w:eastAsia="標楷體" w:hAnsi="Times New Roman"/>
                <w:sz w:val="24"/>
                <w:szCs w:val="24"/>
              </w:rPr>
              <w:t>College</w:t>
            </w:r>
          </w:p>
        </w:tc>
        <w:tc>
          <w:tcPr>
            <w:tcW w:w="1843" w:type="dxa"/>
            <w:gridSpan w:val="3"/>
            <w:tcBorders>
              <w:top w:val="single" w:sz="4" w:space="0" w:color="auto"/>
              <w:left w:val="nil"/>
              <w:bottom w:val="nil"/>
              <w:right w:val="nil"/>
            </w:tcBorders>
            <w:vAlign w:val="center"/>
          </w:tcPr>
          <w:p w14:paraId="7F98D44A" w14:textId="3BDD3B5F" w:rsidR="007D6808" w:rsidRPr="007D6808" w:rsidRDefault="004538D4" w:rsidP="007D6808">
            <w:pPr>
              <w:rPr>
                <w:rFonts w:ascii="Times New Roman" w:eastAsia="標楷體" w:hAnsi="Times New Roman"/>
              </w:rPr>
            </w:pPr>
            <w:sdt>
              <w:sdtPr>
                <w:rPr>
                  <w:rFonts w:ascii="Times New Roman" w:eastAsia="標楷體" w:hAnsi="Times New Roman"/>
                </w:rPr>
                <w:id w:val="-482927062"/>
                <w14:checkbox>
                  <w14:checked w14:val="0"/>
                  <w14:checkedState w14:val="2612" w14:font="MS Gothic"/>
                  <w14:uncheckedState w14:val="2610" w14:font="MS Gothic"/>
                </w14:checkbox>
              </w:sdtPr>
              <w:sdtEndPr/>
              <w:sdtContent>
                <w:r w:rsidR="007D6808" w:rsidRPr="007D6808">
                  <w:rPr>
                    <w:rFonts w:ascii="Segoe UI Symbol" w:eastAsia="MS Gothic" w:hAnsi="Segoe UI Symbol" w:cs="Segoe UI Symbol"/>
                  </w:rPr>
                  <w:t>☐</w:t>
                </w:r>
              </w:sdtContent>
            </w:sdt>
            <w:r w:rsidR="007D6808" w:rsidRPr="007D6808">
              <w:rPr>
                <w:rFonts w:ascii="Times New Roman" w:eastAsia="標楷體" w:hAnsi="Times New Roman"/>
              </w:rPr>
              <w:t xml:space="preserve"> </w:t>
            </w:r>
            <w:r w:rsidR="00CE096B" w:rsidRPr="00CE096B">
              <w:rPr>
                <w:rFonts w:ascii="Times New Roman" w:eastAsia="標楷體" w:hAnsi="Times New Roman"/>
              </w:rPr>
              <w:t xml:space="preserve">Agric. Nat. </w:t>
            </w:r>
            <w:proofErr w:type="spellStart"/>
            <w:r w:rsidR="00CE096B" w:rsidRPr="00CE096B">
              <w:rPr>
                <w:rFonts w:ascii="Times New Roman" w:eastAsia="標楷體" w:hAnsi="Times New Roman"/>
              </w:rPr>
              <w:t>Resour</w:t>
            </w:r>
            <w:proofErr w:type="spellEnd"/>
          </w:p>
        </w:tc>
        <w:tc>
          <w:tcPr>
            <w:tcW w:w="1630" w:type="dxa"/>
            <w:gridSpan w:val="2"/>
            <w:tcBorders>
              <w:top w:val="single" w:sz="4" w:space="0" w:color="auto"/>
              <w:left w:val="nil"/>
              <w:bottom w:val="nil"/>
              <w:right w:val="nil"/>
            </w:tcBorders>
            <w:vAlign w:val="center"/>
          </w:tcPr>
          <w:p w14:paraId="25151E89" w14:textId="75D1770E" w:rsidR="007D6808" w:rsidRPr="007D6808" w:rsidRDefault="004538D4" w:rsidP="007D6808">
            <w:pPr>
              <w:rPr>
                <w:rFonts w:ascii="Times New Roman" w:eastAsia="標楷體" w:hAnsi="Times New Roman"/>
              </w:rPr>
            </w:pPr>
            <w:sdt>
              <w:sdtPr>
                <w:rPr>
                  <w:rFonts w:ascii="Segoe UI Symbol" w:eastAsia="MS Gothic" w:hAnsi="Segoe UI Symbol" w:cs="Segoe UI Symbol"/>
                </w:rPr>
                <w:id w:val="258346206"/>
                <w14:checkbox>
                  <w14:checked w14:val="0"/>
                  <w14:checkedState w14:val="2612" w14:font="MS Gothic"/>
                  <w14:uncheckedState w14:val="2610" w14:font="MS Gothic"/>
                </w14:checkbox>
              </w:sdtPr>
              <w:sdtEndPr/>
              <w:sdtContent>
                <w:r w:rsidR="00EB1655">
                  <w:rPr>
                    <w:rFonts w:ascii="MS Gothic" w:eastAsia="MS Gothic" w:hAnsi="MS Gothic" w:cs="Segoe UI Symbol" w:hint="eastAsia"/>
                  </w:rPr>
                  <w:t>☐</w:t>
                </w:r>
              </w:sdtContent>
            </w:sdt>
            <w:r w:rsidR="00EB1655">
              <w:rPr>
                <w:rFonts w:ascii="Segoe UI Symbol" w:eastAsia="MS Gothic" w:hAnsi="Segoe UI Symbol" w:cs="Segoe UI Symbol"/>
              </w:rPr>
              <w:t xml:space="preserve"> </w:t>
            </w:r>
            <w:r w:rsidR="007D6808" w:rsidRPr="007D6808">
              <w:rPr>
                <w:rFonts w:ascii="Times New Roman" w:eastAsia="標楷體" w:hAnsi="Times New Roman"/>
              </w:rPr>
              <w:t>Science</w:t>
            </w:r>
          </w:p>
        </w:tc>
        <w:tc>
          <w:tcPr>
            <w:tcW w:w="1630" w:type="dxa"/>
            <w:tcBorders>
              <w:top w:val="single" w:sz="4" w:space="0" w:color="auto"/>
              <w:left w:val="nil"/>
              <w:bottom w:val="nil"/>
              <w:right w:val="single" w:sz="4" w:space="0" w:color="auto"/>
            </w:tcBorders>
            <w:vAlign w:val="center"/>
          </w:tcPr>
          <w:p w14:paraId="4BBCB14B" w14:textId="1F6AB883" w:rsidR="007D6808" w:rsidRPr="007D6808" w:rsidRDefault="004538D4" w:rsidP="007D6808">
            <w:pPr>
              <w:rPr>
                <w:rFonts w:ascii="Times New Roman" w:eastAsia="標楷體" w:hAnsi="Times New Roman"/>
              </w:rPr>
            </w:pPr>
            <w:sdt>
              <w:sdtPr>
                <w:rPr>
                  <w:rFonts w:ascii="Segoe UI Symbol" w:eastAsia="MS Gothic" w:hAnsi="Segoe UI Symbol" w:cs="Segoe UI Symbol"/>
                </w:rPr>
                <w:id w:val="-1057540426"/>
                <w14:checkbox>
                  <w14:checked w14:val="0"/>
                  <w14:checkedState w14:val="2612" w14:font="MS Gothic"/>
                  <w14:uncheckedState w14:val="2610" w14:font="MS Gothic"/>
                </w14:checkbox>
              </w:sdtPr>
              <w:sdtEndPr/>
              <w:sdtContent>
                <w:r w:rsidR="00EB1655">
                  <w:rPr>
                    <w:rFonts w:ascii="MS Gothic" w:eastAsia="MS Gothic" w:hAnsi="MS Gothic" w:cs="Segoe UI Symbol" w:hint="eastAsia"/>
                  </w:rPr>
                  <w:t>☐</w:t>
                </w:r>
              </w:sdtContent>
            </w:sdt>
            <w:r w:rsidR="00EB1655">
              <w:rPr>
                <w:rFonts w:ascii="Segoe UI Symbol" w:eastAsia="MS Gothic" w:hAnsi="Segoe UI Symbol" w:cs="Segoe UI Symbol"/>
              </w:rPr>
              <w:t xml:space="preserve"> </w:t>
            </w:r>
            <w:r w:rsidR="007D6808" w:rsidRPr="007D6808">
              <w:rPr>
                <w:rFonts w:ascii="Times New Roman" w:eastAsia="標楷體" w:hAnsi="Times New Roman"/>
              </w:rPr>
              <w:t>Engineering</w:t>
            </w:r>
          </w:p>
        </w:tc>
        <w:tc>
          <w:tcPr>
            <w:tcW w:w="3119" w:type="dxa"/>
            <w:vMerge/>
            <w:tcBorders>
              <w:left w:val="single" w:sz="4" w:space="0" w:color="auto"/>
              <w:right w:val="single" w:sz="8" w:space="0" w:color="auto"/>
            </w:tcBorders>
            <w:vAlign w:val="center"/>
          </w:tcPr>
          <w:p w14:paraId="20EA5866" w14:textId="77777777" w:rsidR="007D6808" w:rsidRPr="00F55B93" w:rsidRDefault="007D6808" w:rsidP="007D6808">
            <w:pPr>
              <w:jc w:val="both"/>
              <w:rPr>
                <w:rFonts w:ascii="Times New Roman" w:eastAsia="標楷體" w:hAnsi="Times New Roman"/>
                <w:szCs w:val="24"/>
              </w:rPr>
            </w:pPr>
          </w:p>
        </w:tc>
      </w:tr>
      <w:tr w:rsidR="007D6808" w:rsidRPr="00F55B93" w14:paraId="4982EA0E" w14:textId="77777777" w:rsidTr="00CE096B">
        <w:trPr>
          <w:trHeight w:val="258"/>
          <w:jc w:val="center"/>
        </w:trPr>
        <w:tc>
          <w:tcPr>
            <w:tcW w:w="1691" w:type="dxa"/>
            <w:vMerge/>
            <w:tcBorders>
              <w:left w:val="single" w:sz="4" w:space="0" w:color="auto"/>
              <w:bottom w:val="single" w:sz="4" w:space="0" w:color="auto"/>
              <w:right w:val="nil"/>
            </w:tcBorders>
            <w:vAlign w:val="center"/>
          </w:tcPr>
          <w:p w14:paraId="43DA10CA" w14:textId="77777777" w:rsidR="007D6808" w:rsidRPr="007D6808" w:rsidRDefault="007D6808" w:rsidP="007D6808">
            <w:pPr>
              <w:jc w:val="center"/>
              <w:rPr>
                <w:rFonts w:ascii="Times New Roman" w:eastAsia="標楷體" w:hAnsi="Times New Roman"/>
                <w:szCs w:val="24"/>
              </w:rPr>
            </w:pPr>
          </w:p>
        </w:tc>
        <w:tc>
          <w:tcPr>
            <w:tcW w:w="1843" w:type="dxa"/>
            <w:gridSpan w:val="3"/>
            <w:tcBorders>
              <w:top w:val="nil"/>
              <w:left w:val="nil"/>
              <w:bottom w:val="single" w:sz="4" w:space="0" w:color="auto"/>
              <w:right w:val="nil"/>
            </w:tcBorders>
            <w:vAlign w:val="center"/>
          </w:tcPr>
          <w:p w14:paraId="0ABDB7CD" w14:textId="6B6A27BF" w:rsidR="007D6808" w:rsidRPr="007D6808" w:rsidRDefault="004538D4" w:rsidP="007D6808">
            <w:pPr>
              <w:rPr>
                <w:rFonts w:ascii="Times New Roman" w:eastAsia="標楷體" w:hAnsi="Times New Roman"/>
              </w:rPr>
            </w:pPr>
            <w:sdt>
              <w:sdtPr>
                <w:rPr>
                  <w:rFonts w:ascii="Times New Roman" w:eastAsia="標楷體" w:hAnsi="Times New Roman"/>
                </w:rPr>
                <w:id w:val="1989676124"/>
                <w14:checkbox>
                  <w14:checked w14:val="0"/>
                  <w14:checkedState w14:val="2612" w14:font="MS Gothic"/>
                  <w14:uncheckedState w14:val="2610" w14:font="MS Gothic"/>
                </w14:checkbox>
              </w:sdtPr>
              <w:sdtEndPr/>
              <w:sdtContent>
                <w:r w:rsidR="007D6808" w:rsidRPr="007D6808">
                  <w:rPr>
                    <w:rFonts w:ascii="Segoe UI Symbol" w:eastAsia="MS Gothic" w:hAnsi="Segoe UI Symbol" w:cs="Segoe UI Symbol"/>
                  </w:rPr>
                  <w:t>☐</w:t>
                </w:r>
              </w:sdtContent>
            </w:sdt>
            <w:r w:rsidR="007D6808" w:rsidRPr="007D6808">
              <w:rPr>
                <w:rFonts w:ascii="Times New Roman" w:eastAsia="標楷體" w:hAnsi="Times New Roman"/>
              </w:rPr>
              <w:t xml:space="preserve"> Life Science</w:t>
            </w:r>
          </w:p>
        </w:tc>
        <w:tc>
          <w:tcPr>
            <w:tcW w:w="1630" w:type="dxa"/>
            <w:gridSpan w:val="2"/>
            <w:tcBorders>
              <w:top w:val="nil"/>
              <w:left w:val="nil"/>
              <w:bottom w:val="single" w:sz="4" w:space="0" w:color="auto"/>
              <w:right w:val="nil"/>
            </w:tcBorders>
            <w:vAlign w:val="center"/>
          </w:tcPr>
          <w:p w14:paraId="2B40E9F2" w14:textId="13FC1116" w:rsidR="007D6808" w:rsidRPr="007D6808" w:rsidRDefault="004538D4" w:rsidP="007D6808">
            <w:pPr>
              <w:rPr>
                <w:rFonts w:ascii="Times New Roman" w:eastAsia="標楷體" w:hAnsi="Times New Roman"/>
              </w:rPr>
            </w:pPr>
            <w:sdt>
              <w:sdtPr>
                <w:rPr>
                  <w:rFonts w:ascii="MS Gothic" w:hAnsi="MS Gothic" w:hint="eastAsia"/>
                </w:rPr>
                <w:id w:val="-817264345"/>
                <w14:checkbox>
                  <w14:checked w14:val="0"/>
                  <w14:checkedState w14:val="2612" w14:font="MS Gothic"/>
                  <w14:uncheckedState w14:val="2610" w14:font="MS Gothic"/>
                </w14:checkbox>
              </w:sdtPr>
              <w:sdtEndPr/>
              <w:sdtContent>
                <w:r w:rsidR="00EB1655">
                  <w:rPr>
                    <w:rFonts w:ascii="MS Gothic" w:eastAsia="MS Gothic" w:hAnsi="MS Gothic" w:hint="eastAsia"/>
                  </w:rPr>
                  <w:t>☐</w:t>
                </w:r>
              </w:sdtContent>
            </w:sdt>
            <w:r w:rsidR="00EB1655" w:rsidRPr="007D6808">
              <w:rPr>
                <w:rFonts w:ascii="Times New Roman" w:eastAsia="標楷體" w:hAnsi="Times New Roman"/>
              </w:rPr>
              <w:t xml:space="preserve"> </w:t>
            </w:r>
            <w:r w:rsidR="007D6808">
              <w:rPr>
                <w:rFonts w:ascii="Times New Roman" w:eastAsia="標楷體" w:hAnsi="Times New Roman"/>
              </w:rPr>
              <w:t>Vet Medicine</w:t>
            </w:r>
          </w:p>
        </w:tc>
        <w:tc>
          <w:tcPr>
            <w:tcW w:w="1630" w:type="dxa"/>
            <w:tcBorders>
              <w:top w:val="nil"/>
              <w:left w:val="nil"/>
              <w:bottom w:val="single" w:sz="4" w:space="0" w:color="auto"/>
              <w:right w:val="single" w:sz="4" w:space="0" w:color="auto"/>
            </w:tcBorders>
            <w:vAlign w:val="center"/>
          </w:tcPr>
          <w:p w14:paraId="1FC2DBBE" w14:textId="23F6321B" w:rsidR="007D6808" w:rsidRPr="007D6808" w:rsidRDefault="004538D4" w:rsidP="007D6808">
            <w:pPr>
              <w:rPr>
                <w:rFonts w:ascii="Times New Roman" w:eastAsia="標楷體" w:hAnsi="Times New Roman"/>
              </w:rPr>
            </w:pPr>
            <w:sdt>
              <w:sdtPr>
                <w:rPr>
                  <w:rFonts w:ascii="Times New Roman" w:eastAsia="標楷體" w:hAnsi="Times New Roman"/>
                </w:rPr>
                <w:id w:val="922072060"/>
                <w14:checkbox>
                  <w14:checked w14:val="0"/>
                  <w14:checkedState w14:val="2612" w14:font="MS Gothic"/>
                  <w14:uncheckedState w14:val="2610" w14:font="MS Gothic"/>
                </w14:checkbox>
              </w:sdtPr>
              <w:sdtEndPr/>
              <w:sdtContent>
                <w:r w:rsidR="007D6808">
                  <w:rPr>
                    <w:rFonts w:ascii="MS Gothic" w:eastAsia="MS Gothic" w:hAnsi="MS Gothic" w:hint="eastAsia"/>
                  </w:rPr>
                  <w:t>☐</w:t>
                </w:r>
              </w:sdtContent>
            </w:sdt>
            <w:r w:rsidR="007D6808">
              <w:rPr>
                <w:rFonts w:ascii="Times New Roman" w:eastAsia="標楷體" w:hAnsi="Times New Roman"/>
              </w:rPr>
              <w:t xml:space="preserve"> EE &amp; CS</w:t>
            </w:r>
          </w:p>
        </w:tc>
        <w:tc>
          <w:tcPr>
            <w:tcW w:w="3119" w:type="dxa"/>
            <w:vMerge/>
            <w:tcBorders>
              <w:left w:val="single" w:sz="4" w:space="0" w:color="auto"/>
              <w:right w:val="single" w:sz="8" w:space="0" w:color="auto"/>
            </w:tcBorders>
            <w:vAlign w:val="center"/>
          </w:tcPr>
          <w:p w14:paraId="1174D102" w14:textId="77777777" w:rsidR="007D6808" w:rsidRPr="00F55B93" w:rsidRDefault="007D6808" w:rsidP="007D6808">
            <w:pPr>
              <w:jc w:val="both"/>
              <w:rPr>
                <w:rFonts w:ascii="Times New Roman" w:eastAsia="標楷體" w:hAnsi="Times New Roman"/>
                <w:szCs w:val="24"/>
              </w:rPr>
            </w:pPr>
          </w:p>
        </w:tc>
      </w:tr>
      <w:tr w:rsidR="007D6808" w:rsidRPr="00F55B93" w14:paraId="125B1EB2" w14:textId="77777777" w:rsidTr="007D6808">
        <w:trPr>
          <w:trHeight w:val="510"/>
          <w:jc w:val="center"/>
        </w:trPr>
        <w:tc>
          <w:tcPr>
            <w:tcW w:w="1691" w:type="dxa"/>
            <w:tcBorders>
              <w:top w:val="single" w:sz="4" w:space="0" w:color="auto"/>
              <w:left w:val="single" w:sz="4" w:space="0" w:color="auto"/>
              <w:bottom w:val="single" w:sz="4" w:space="0" w:color="auto"/>
              <w:right w:val="nil"/>
            </w:tcBorders>
            <w:vAlign w:val="center"/>
          </w:tcPr>
          <w:p w14:paraId="5333C216" w14:textId="68D7C92B" w:rsidR="007D6808" w:rsidRPr="00F55B93" w:rsidRDefault="007D6808" w:rsidP="007D6808">
            <w:pPr>
              <w:jc w:val="center"/>
              <w:rPr>
                <w:rFonts w:ascii="Times New Roman" w:eastAsia="標楷體" w:hAnsi="Times New Roman"/>
                <w:szCs w:val="24"/>
              </w:rPr>
            </w:pPr>
            <w:r>
              <w:rPr>
                <w:rFonts w:ascii="Times New Roman" w:eastAsia="標楷體" w:hAnsi="Times New Roman" w:hint="eastAsia"/>
                <w:sz w:val="24"/>
                <w:szCs w:val="24"/>
              </w:rPr>
              <w:t>D</w:t>
            </w:r>
            <w:r>
              <w:rPr>
                <w:rFonts w:ascii="Times New Roman" w:eastAsia="標楷體" w:hAnsi="Times New Roman"/>
                <w:sz w:val="24"/>
                <w:szCs w:val="24"/>
              </w:rPr>
              <w:t>epartment</w:t>
            </w:r>
          </w:p>
        </w:tc>
        <w:tc>
          <w:tcPr>
            <w:tcW w:w="5103" w:type="dxa"/>
            <w:gridSpan w:val="6"/>
            <w:tcBorders>
              <w:top w:val="single" w:sz="4" w:space="0" w:color="auto"/>
              <w:left w:val="nil"/>
              <w:bottom w:val="single" w:sz="4" w:space="0" w:color="auto"/>
              <w:right w:val="single" w:sz="4" w:space="0" w:color="auto"/>
            </w:tcBorders>
            <w:vAlign w:val="center"/>
          </w:tcPr>
          <w:p w14:paraId="6DB20BC6" w14:textId="4118103D" w:rsidR="007D6808" w:rsidRPr="00F55B93" w:rsidRDefault="007D6808" w:rsidP="007D6808">
            <w:pPr>
              <w:jc w:val="center"/>
              <w:rPr>
                <w:rFonts w:ascii="Times New Roman" w:eastAsia="標楷體" w:hAnsi="Times New Roman"/>
                <w:sz w:val="24"/>
                <w:szCs w:val="24"/>
              </w:rPr>
            </w:pPr>
          </w:p>
        </w:tc>
        <w:tc>
          <w:tcPr>
            <w:tcW w:w="3119" w:type="dxa"/>
            <w:vMerge/>
            <w:tcBorders>
              <w:left w:val="single" w:sz="4" w:space="0" w:color="auto"/>
              <w:right w:val="single" w:sz="8" w:space="0" w:color="auto"/>
            </w:tcBorders>
            <w:vAlign w:val="center"/>
          </w:tcPr>
          <w:p w14:paraId="627A8C09" w14:textId="56D17361" w:rsidR="007D6808" w:rsidRPr="00F55B93" w:rsidRDefault="007D6808" w:rsidP="007D6808">
            <w:pPr>
              <w:jc w:val="both"/>
              <w:rPr>
                <w:rFonts w:ascii="Times New Roman" w:eastAsia="標楷體" w:hAnsi="Times New Roman"/>
                <w:sz w:val="24"/>
                <w:szCs w:val="24"/>
              </w:rPr>
            </w:pPr>
          </w:p>
        </w:tc>
      </w:tr>
      <w:tr w:rsidR="007D6808" w:rsidRPr="00F55B93" w14:paraId="7C54D9E3" w14:textId="77777777" w:rsidTr="007D6808">
        <w:trPr>
          <w:trHeight w:val="510"/>
          <w:jc w:val="center"/>
        </w:trPr>
        <w:tc>
          <w:tcPr>
            <w:tcW w:w="1691" w:type="dxa"/>
            <w:tcBorders>
              <w:top w:val="single" w:sz="4" w:space="0" w:color="auto"/>
              <w:left w:val="single" w:sz="4" w:space="0" w:color="auto"/>
              <w:bottom w:val="single" w:sz="4" w:space="0" w:color="auto"/>
              <w:right w:val="nil"/>
            </w:tcBorders>
            <w:vAlign w:val="center"/>
          </w:tcPr>
          <w:p w14:paraId="775ECDAF" w14:textId="394D5E3F" w:rsidR="007D6808" w:rsidRPr="00F55B93" w:rsidRDefault="007D6808" w:rsidP="007D6808">
            <w:pPr>
              <w:jc w:val="center"/>
              <w:rPr>
                <w:rFonts w:ascii="Times New Roman" w:eastAsia="標楷體" w:hAnsi="Times New Roman"/>
                <w:szCs w:val="24"/>
              </w:rPr>
            </w:pPr>
            <w:r>
              <w:rPr>
                <w:rFonts w:ascii="Times New Roman" w:eastAsia="標楷體" w:hAnsi="Times New Roman" w:hint="eastAsia"/>
                <w:sz w:val="24"/>
                <w:szCs w:val="24"/>
              </w:rPr>
              <w:t>E</w:t>
            </w:r>
            <w:r>
              <w:rPr>
                <w:rFonts w:ascii="Times New Roman" w:eastAsia="標楷體" w:hAnsi="Times New Roman"/>
                <w:sz w:val="24"/>
                <w:szCs w:val="24"/>
              </w:rPr>
              <w:t>mail</w:t>
            </w:r>
          </w:p>
        </w:tc>
        <w:tc>
          <w:tcPr>
            <w:tcW w:w="5103" w:type="dxa"/>
            <w:gridSpan w:val="6"/>
            <w:tcBorders>
              <w:top w:val="single" w:sz="4" w:space="0" w:color="auto"/>
              <w:left w:val="nil"/>
              <w:bottom w:val="single" w:sz="4" w:space="0" w:color="auto"/>
              <w:right w:val="single" w:sz="4" w:space="0" w:color="auto"/>
            </w:tcBorders>
            <w:vAlign w:val="center"/>
          </w:tcPr>
          <w:p w14:paraId="4B4457BA" w14:textId="7C161CE1" w:rsidR="007D6808" w:rsidRPr="00F55B93" w:rsidRDefault="007D6808" w:rsidP="007D6808">
            <w:pPr>
              <w:jc w:val="center"/>
              <w:rPr>
                <w:rFonts w:ascii="Times New Roman" w:eastAsia="標楷體" w:hAnsi="Times New Roman"/>
                <w:szCs w:val="24"/>
              </w:rPr>
            </w:pPr>
          </w:p>
        </w:tc>
        <w:tc>
          <w:tcPr>
            <w:tcW w:w="3119" w:type="dxa"/>
            <w:vMerge/>
            <w:tcBorders>
              <w:left w:val="single" w:sz="4" w:space="0" w:color="auto"/>
              <w:right w:val="single" w:sz="8" w:space="0" w:color="auto"/>
            </w:tcBorders>
            <w:vAlign w:val="center"/>
          </w:tcPr>
          <w:p w14:paraId="17E66246" w14:textId="77777777" w:rsidR="007D6808" w:rsidRPr="00F55B93" w:rsidRDefault="007D6808" w:rsidP="007D6808">
            <w:pPr>
              <w:jc w:val="both"/>
              <w:rPr>
                <w:rFonts w:ascii="Times New Roman" w:eastAsia="標楷體" w:hAnsi="Times New Roman"/>
                <w:szCs w:val="24"/>
              </w:rPr>
            </w:pPr>
          </w:p>
        </w:tc>
      </w:tr>
      <w:tr w:rsidR="007D6808" w:rsidRPr="00F55B93" w14:paraId="151FEF80" w14:textId="77777777" w:rsidTr="007D6808">
        <w:trPr>
          <w:trHeight w:val="510"/>
          <w:jc w:val="center"/>
        </w:trPr>
        <w:tc>
          <w:tcPr>
            <w:tcW w:w="1691" w:type="dxa"/>
            <w:tcBorders>
              <w:top w:val="single" w:sz="4" w:space="0" w:color="auto"/>
              <w:left w:val="single" w:sz="4" w:space="0" w:color="auto"/>
              <w:bottom w:val="single" w:sz="4" w:space="0" w:color="auto"/>
              <w:right w:val="nil"/>
            </w:tcBorders>
            <w:vAlign w:val="center"/>
          </w:tcPr>
          <w:p w14:paraId="202FE9A2" w14:textId="682578BE" w:rsidR="007D6808" w:rsidRPr="00F55B93" w:rsidRDefault="007D6808" w:rsidP="007D6808">
            <w:pPr>
              <w:jc w:val="center"/>
              <w:rPr>
                <w:rFonts w:ascii="Times New Roman" w:eastAsia="標楷體" w:hAnsi="Times New Roman"/>
                <w:szCs w:val="24"/>
              </w:rPr>
            </w:pPr>
            <w:r>
              <w:rPr>
                <w:rFonts w:ascii="Times New Roman" w:eastAsia="標楷體" w:hAnsi="Times New Roman"/>
                <w:sz w:val="24"/>
                <w:szCs w:val="24"/>
              </w:rPr>
              <w:t>Telephone</w:t>
            </w:r>
          </w:p>
        </w:tc>
        <w:tc>
          <w:tcPr>
            <w:tcW w:w="1560" w:type="dxa"/>
            <w:gridSpan w:val="2"/>
            <w:tcBorders>
              <w:top w:val="single" w:sz="4" w:space="0" w:color="auto"/>
              <w:left w:val="nil"/>
              <w:bottom w:val="single" w:sz="4" w:space="0" w:color="auto"/>
              <w:right w:val="single" w:sz="4" w:space="0" w:color="auto"/>
            </w:tcBorders>
            <w:vAlign w:val="center"/>
          </w:tcPr>
          <w:p w14:paraId="55C4CAED" w14:textId="0F072555" w:rsidR="007D6808" w:rsidRPr="00F55B93" w:rsidRDefault="007D6808" w:rsidP="007D6808">
            <w:pPr>
              <w:jc w:val="center"/>
              <w:rPr>
                <w:rFonts w:ascii="Times New Roman" w:eastAsia="標楷體" w:hAnsi="Times New Roman"/>
                <w:szCs w:val="24"/>
              </w:rPr>
            </w:pPr>
          </w:p>
        </w:tc>
        <w:tc>
          <w:tcPr>
            <w:tcW w:w="1417" w:type="dxa"/>
            <w:gridSpan w:val="2"/>
            <w:tcBorders>
              <w:top w:val="single" w:sz="4" w:space="0" w:color="auto"/>
              <w:left w:val="single" w:sz="4" w:space="0" w:color="auto"/>
              <w:bottom w:val="single" w:sz="4" w:space="0" w:color="auto"/>
              <w:right w:val="nil"/>
            </w:tcBorders>
            <w:vAlign w:val="center"/>
          </w:tcPr>
          <w:p w14:paraId="7FCFA627" w14:textId="0095F369" w:rsidR="007D6808" w:rsidRPr="00F55B93" w:rsidRDefault="007D6808" w:rsidP="007D6808">
            <w:pPr>
              <w:jc w:val="center"/>
              <w:rPr>
                <w:rFonts w:ascii="Times New Roman" w:eastAsia="標楷體" w:hAnsi="Times New Roman"/>
                <w:szCs w:val="24"/>
              </w:rPr>
            </w:pPr>
            <w:r>
              <w:rPr>
                <w:rFonts w:ascii="Times New Roman" w:eastAsia="標楷體" w:hAnsi="Times New Roman" w:hint="eastAsia"/>
                <w:sz w:val="24"/>
                <w:szCs w:val="24"/>
              </w:rPr>
              <w:t>N</w:t>
            </w:r>
            <w:r>
              <w:rPr>
                <w:rFonts w:ascii="Times New Roman" w:eastAsia="標楷體" w:hAnsi="Times New Roman"/>
                <w:sz w:val="24"/>
                <w:szCs w:val="24"/>
              </w:rPr>
              <w:t>ationality</w:t>
            </w:r>
          </w:p>
        </w:tc>
        <w:tc>
          <w:tcPr>
            <w:tcW w:w="2126" w:type="dxa"/>
            <w:gridSpan w:val="2"/>
            <w:tcBorders>
              <w:top w:val="single" w:sz="4" w:space="0" w:color="auto"/>
              <w:left w:val="nil"/>
              <w:bottom w:val="single" w:sz="4" w:space="0" w:color="auto"/>
              <w:right w:val="single" w:sz="4" w:space="0" w:color="auto"/>
            </w:tcBorders>
            <w:vAlign w:val="center"/>
          </w:tcPr>
          <w:p w14:paraId="456A6B25" w14:textId="4BD68596" w:rsidR="007D6808" w:rsidRPr="00F55B93" w:rsidRDefault="007D6808" w:rsidP="007D6808">
            <w:pPr>
              <w:rPr>
                <w:rFonts w:ascii="Times New Roman" w:eastAsia="標楷體" w:hAnsi="Times New Roman"/>
                <w:szCs w:val="24"/>
              </w:rPr>
            </w:pPr>
          </w:p>
        </w:tc>
        <w:tc>
          <w:tcPr>
            <w:tcW w:w="3119" w:type="dxa"/>
            <w:vMerge/>
            <w:tcBorders>
              <w:left w:val="single" w:sz="4" w:space="0" w:color="auto"/>
              <w:bottom w:val="single" w:sz="8" w:space="0" w:color="auto"/>
              <w:right w:val="single" w:sz="8" w:space="0" w:color="auto"/>
            </w:tcBorders>
            <w:vAlign w:val="center"/>
          </w:tcPr>
          <w:p w14:paraId="1E9D5704" w14:textId="77777777" w:rsidR="007D6808" w:rsidRPr="00F55B93" w:rsidRDefault="007D6808" w:rsidP="007D6808">
            <w:pPr>
              <w:jc w:val="both"/>
              <w:rPr>
                <w:rFonts w:ascii="Times New Roman" w:eastAsia="標楷體" w:hAnsi="Times New Roman"/>
                <w:szCs w:val="24"/>
              </w:rPr>
            </w:pPr>
          </w:p>
        </w:tc>
      </w:tr>
      <w:tr w:rsidR="002758B4" w:rsidRPr="00F55B93" w14:paraId="143603DF" w14:textId="77777777" w:rsidTr="007D6808">
        <w:trPr>
          <w:trHeight w:val="510"/>
          <w:jc w:val="center"/>
        </w:trPr>
        <w:tc>
          <w:tcPr>
            <w:tcW w:w="9913" w:type="dxa"/>
            <w:gridSpan w:val="8"/>
            <w:tcBorders>
              <w:left w:val="single" w:sz="8" w:space="0" w:color="auto"/>
              <w:bottom w:val="single" w:sz="4" w:space="0" w:color="auto"/>
              <w:right w:val="single" w:sz="8" w:space="0" w:color="auto"/>
            </w:tcBorders>
            <w:shd w:val="clear" w:color="auto" w:fill="D9D9D9" w:themeFill="background1" w:themeFillShade="D9"/>
            <w:vAlign w:val="center"/>
          </w:tcPr>
          <w:p w14:paraId="6104E79B" w14:textId="27962635" w:rsidR="002758B4" w:rsidRPr="00F55B93" w:rsidRDefault="007D6808" w:rsidP="007D6808">
            <w:pPr>
              <w:rPr>
                <w:rFonts w:ascii="Times New Roman" w:eastAsia="標楷體" w:hAnsi="Times New Roman"/>
                <w:szCs w:val="24"/>
              </w:rPr>
            </w:pPr>
            <w:r>
              <w:rPr>
                <w:rFonts w:ascii="Times New Roman" w:eastAsia="標楷體" w:hAnsi="Times New Roman" w:hint="eastAsia"/>
                <w:b/>
                <w:bCs/>
                <w:sz w:val="24"/>
                <w:szCs w:val="24"/>
              </w:rPr>
              <w:t>I</w:t>
            </w:r>
            <w:r>
              <w:rPr>
                <w:rFonts w:ascii="Times New Roman" w:eastAsia="標楷體" w:hAnsi="Times New Roman"/>
                <w:b/>
                <w:bCs/>
                <w:sz w:val="24"/>
                <w:szCs w:val="24"/>
              </w:rPr>
              <w:t xml:space="preserve">I. </w:t>
            </w:r>
            <w:r w:rsidR="002A73CD">
              <w:rPr>
                <w:rFonts w:ascii="Times New Roman" w:eastAsia="標楷體" w:hAnsi="Times New Roman" w:hint="eastAsia"/>
                <w:b/>
                <w:bCs/>
                <w:sz w:val="24"/>
                <w:szCs w:val="24"/>
              </w:rPr>
              <w:t>A</w:t>
            </w:r>
            <w:r w:rsidR="002A73CD">
              <w:rPr>
                <w:rFonts w:ascii="Times New Roman" w:eastAsia="標楷體" w:hAnsi="Times New Roman"/>
                <w:b/>
                <w:bCs/>
                <w:sz w:val="24"/>
                <w:szCs w:val="24"/>
              </w:rPr>
              <w:t>pplication Information</w:t>
            </w:r>
          </w:p>
        </w:tc>
      </w:tr>
      <w:tr w:rsidR="00EA16F4" w:rsidRPr="00F55B93" w14:paraId="6E6B7D3B" w14:textId="77777777" w:rsidTr="007D6808">
        <w:trPr>
          <w:trHeight w:val="510"/>
          <w:jc w:val="center"/>
        </w:trPr>
        <w:tc>
          <w:tcPr>
            <w:tcW w:w="1691" w:type="dxa"/>
            <w:tcBorders>
              <w:top w:val="single" w:sz="4" w:space="0" w:color="auto"/>
              <w:left w:val="single" w:sz="4" w:space="0" w:color="auto"/>
              <w:bottom w:val="single" w:sz="4" w:space="0" w:color="auto"/>
              <w:right w:val="nil"/>
            </w:tcBorders>
            <w:vAlign w:val="center"/>
          </w:tcPr>
          <w:p w14:paraId="46534D67" w14:textId="7D2BF477" w:rsidR="00EA16F4" w:rsidRPr="00F55B93" w:rsidRDefault="00B47D27" w:rsidP="007D6808">
            <w:pPr>
              <w:rPr>
                <w:rFonts w:ascii="Times New Roman" w:eastAsia="標楷體" w:hAnsi="Times New Roman"/>
                <w:szCs w:val="24"/>
              </w:rPr>
            </w:pPr>
            <w:r>
              <w:rPr>
                <w:rFonts w:ascii="Times New Roman" w:eastAsia="標楷體" w:hAnsi="Times New Roman"/>
                <w:sz w:val="24"/>
                <w:szCs w:val="24"/>
              </w:rPr>
              <w:t>Abstract title</w:t>
            </w:r>
          </w:p>
        </w:tc>
        <w:tc>
          <w:tcPr>
            <w:tcW w:w="8222" w:type="dxa"/>
            <w:gridSpan w:val="7"/>
            <w:tcBorders>
              <w:top w:val="single" w:sz="4" w:space="0" w:color="auto"/>
              <w:left w:val="nil"/>
              <w:bottom w:val="single" w:sz="4" w:space="0" w:color="auto"/>
              <w:right w:val="single" w:sz="4" w:space="0" w:color="auto"/>
            </w:tcBorders>
            <w:vAlign w:val="center"/>
          </w:tcPr>
          <w:p w14:paraId="5D465659" w14:textId="480D6E75" w:rsidR="00EA16F4" w:rsidRPr="00F55B93" w:rsidRDefault="00EA16F4" w:rsidP="007D6808">
            <w:pPr>
              <w:rPr>
                <w:rFonts w:ascii="Times New Roman" w:eastAsia="標楷體" w:hAnsi="Times New Roman"/>
                <w:sz w:val="24"/>
                <w:szCs w:val="24"/>
              </w:rPr>
            </w:pPr>
          </w:p>
        </w:tc>
      </w:tr>
      <w:tr w:rsidR="00B47D27" w:rsidRPr="00F55B93" w14:paraId="618A9B16" w14:textId="77777777" w:rsidTr="007D6808">
        <w:trPr>
          <w:trHeight w:val="510"/>
          <w:jc w:val="center"/>
        </w:trPr>
        <w:tc>
          <w:tcPr>
            <w:tcW w:w="1975" w:type="dxa"/>
            <w:gridSpan w:val="2"/>
            <w:tcBorders>
              <w:top w:val="single" w:sz="4" w:space="0" w:color="auto"/>
              <w:left w:val="single" w:sz="4" w:space="0" w:color="auto"/>
              <w:bottom w:val="single" w:sz="12" w:space="0" w:color="auto"/>
              <w:right w:val="nil"/>
            </w:tcBorders>
            <w:vAlign w:val="center"/>
          </w:tcPr>
          <w:p w14:paraId="53B68347" w14:textId="0C952108" w:rsidR="00B47D27" w:rsidRPr="00F55B93" w:rsidRDefault="00B47D27" w:rsidP="007D6808">
            <w:pPr>
              <w:rPr>
                <w:rFonts w:ascii="Times New Roman" w:eastAsia="標楷體" w:hAnsi="Times New Roman"/>
                <w:szCs w:val="24"/>
              </w:rPr>
            </w:pPr>
            <w:r>
              <w:rPr>
                <w:rFonts w:ascii="Times New Roman" w:eastAsia="標楷體" w:hAnsi="Times New Roman" w:hint="eastAsia"/>
                <w:sz w:val="24"/>
                <w:szCs w:val="24"/>
              </w:rPr>
              <w:t>A</w:t>
            </w:r>
            <w:r>
              <w:rPr>
                <w:rFonts w:ascii="Times New Roman" w:eastAsia="標楷體" w:hAnsi="Times New Roman"/>
                <w:sz w:val="24"/>
                <w:szCs w:val="24"/>
              </w:rPr>
              <w:t>pplicant number</w:t>
            </w:r>
            <w:r>
              <w:rPr>
                <w:rFonts w:ascii="Times New Roman" w:eastAsia="標楷體" w:hAnsi="Times New Roman" w:hint="eastAsia"/>
                <w:sz w:val="24"/>
                <w:szCs w:val="24"/>
              </w:rPr>
              <w:t xml:space="preserve"> </w:t>
            </w:r>
          </w:p>
        </w:tc>
        <w:tc>
          <w:tcPr>
            <w:tcW w:w="7938" w:type="dxa"/>
            <w:gridSpan w:val="6"/>
            <w:tcBorders>
              <w:top w:val="single" w:sz="4" w:space="0" w:color="auto"/>
              <w:left w:val="nil"/>
              <w:bottom w:val="single" w:sz="12" w:space="0" w:color="auto"/>
              <w:right w:val="single" w:sz="8" w:space="0" w:color="auto"/>
            </w:tcBorders>
            <w:vAlign w:val="center"/>
          </w:tcPr>
          <w:p w14:paraId="7CA1AD84" w14:textId="175740D4" w:rsidR="00B47D27" w:rsidRPr="00F55B93" w:rsidRDefault="00B47D27" w:rsidP="007D6808">
            <w:pPr>
              <w:jc w:val="both"/>
              <w:rPr>
                <w:rFonts w:ascii="Times New Roman" w:eastAsia="標楷體" w:hAnsi="Times New Roman"/>
                <w:szCs w:val="24"/>
              </w:rPr>
            </w:pPr>
            <w:r>
              <w:rPr>
                <w:rFonts w:ascii="Times New Roman" w:eastAsia="標楷體" w:hAnsi="Times New Roman" w:hint="eastAsia"/>
                <w:sz w:val="24"/>
                <w:szCs w:val="24"/>
              </w:rPr>
              <w:t>(</w:t>
            </w:r>
            <w:r w:rsidR="0064641F">
              <w:rPr>
                <w:rFonts w:ascii="Times New Roman" w:eastAsia="標楷體" w:hAnsi="Times New Roman"/>
                <w:sz w:val="24"/>
                <w:szCs w:val="24"/>
              </w:rPr>
              <w:t>Filled</w:t>
            </w:r>
            <w:r>
              <w:rPr>
                <w:rFonts w:ascii="Times New Roman" w:eastAsia="標楷體" w:hAnsi="Times New Roman"/>
                <w:sz w:val="24"/>
                <w:szCs w:val="24"/>
              </w:rPr>
              <w:t xml:space="preserve"> by Organizer)</w:t>
            </w:r>
          </w:p>
        </w:tc>
      </w:tr>
    </w:tbl>
    <w:p w14:paraId="5A7EE606" w14:textId="77777777" w:rsidR="00BC4B81" w:rsidRDefault="00BC4B81" w:rsidP="007D6808">
      <w:pPr>
        <w:spacing w:before="120"/>
        <w:rPr>
          <w:rFonts w:ascii="Times New Roman" w:eastAsia="標楷體" w:hAnsi="Times New Roman" w:cs="Times New Roman"/>
          <w:b/>
          <w:bCs/>
          <w:kern w:val="0"/>
          <w:szCs w:val="24"/>
          <w:u w:val="single"/>
        </w:rPr>
      </w:pPr>
      <w:r w:rsidRPr="00BC4B81">
        <w:rPr>
          <w:rFonts w:ascii="Times New Roman" w:eastAsia="標楷體" w:hAnsi="Times New Roman" w:cs="Times New Roman"/>
          <w:b/>
          <w:bCs/>
          <w:kern w:val="0"/>
          <w:szCs w:val="24"/>
          <w:u w:val="single"/>
        </w:rPr>
        <w:t>Consent for Use of Photo</w:t>
      </w:r>
    </w:p>
    <w:p w14:paraId="06CC8AA7" w14:textId="00CFB6BF" w:rsidR="0014412D" w:rsidRDefault="00F2756A" w:rsidP="00B32014">
      <w:pPr>
        <w:rPr>
          <w:rFonts w:ascii="Times New Roman" w:eastAsia="標楷體" w:hAnsi="Times New Roman" w:cs="Times New Roman"/>
          <w:kern w:val="0"/>
          <w:szCs w:val="24"/>
        </w:rPr>
      </w:pPr>
      <w:r w:rsidRPr="00F2756A">
        <w:rPr>
          <w:rFonts w:ascii="Times New Roman" w:eastAsia="標楷體" w:hAnsi="Times New Roman" w:cs="Times New Roman"/>
          <w:kern w:val="0"/>
          <w:szCs w:val="24"/>
        </w:rPr>
        <w:t xml:space="preserve">The purpose of this </w:t>
      </w:r>
      <w:r>
        <w:rPr>
          <w:rFonts w:ascii="Times New Roman" w:eastAsia="標楷體" w:hAnsi="Times New Roman" w:cs="Times New Roman"/>
          <w:kern w:val="0"/>
          <w:szCs w:val="24"/>
        </w:rPr>
        <w:t>form</w:t>
      </w:r>
      <w:r w:rsidRPr="00F2756A">
        <w:rPr>
          <w:rFonts w:ascii="Times New Roman" w:eastAsia="標楷體" w:hAnsi="Times New Roman" w:cs="Times New Roman"/>
          <w:kern w:val="0"/>
          <w:szCs w:val="24"/>
        </w:rPr>
        <w:t xml:space="preserve"> is to seek </w:t>
      </w:r>
      <w:r>
        <w:rPr>
          <w:rFonts w:ascii="Times New Roman" w:eastAsia="標楷體" w:hAnsi="Times New Roman" w:cs="Times New Roman"/>
          <w:kern w:val="0"/>
          <w:szCs w:val="24"/>
        </w:rPr>
        <w:t>your</w:t>
      </w:r>
      <w:r w:rsidRPr="00F2756A">
        <w:rPr>
          <w:rFonts w:ascii="Times New Roman" w:eastAsia="標楷體" w:hAnsi="Times New Roman" w:cs="Times New Roman"/>
          <w:kern w:val="0"/>
          <w:szCs w:val="24"/>
        </w:rPr>
        <w:t xml:space="preserve"> consent to have your photograph and/or video images </w:t>
      </w:r>
      <w:r>
        <w:rPr>
          <w:rFonts w:ascii="Times New Roman" w:eastAsia="標楷體" w:hAnsi="Times New Roman" w:cs="Times New Roman"/>
          <w:kern w:val="0"/>
          <w:szCs w:val="24"/>
        </w:rPr>
        <w:t xml:space="preserve">provided, </w:t>
      </w:r>
      <w:r w:rsidRPr="00F2756A">
        <w:rPr>
          <w:rFonts w:ascii="Times New Roman" w:eastAsia="標楷體" w:hAnsi="Times New Roman" w:cs="Times New Roman"/>
          <w:kern w:val="0"/>
          <w:szCs w:val="24"/>
        </w:rPr>
        <w:t>taken and</w:t>
      </w:r>
      <w:r>
        <w:rPr>
          <w:rFonts w:ascii="Times New Roman" w:eastAsia="標楷體" w:hAnsi="Times New Roman" w:cs="Times New Roman"/>
          <w:kern w:val="0"/>
          <w:szCs w:val="24"/>
        </w:rPr>
        <w:t xml:space="preserve"> </w:t>
      </w:r>
      <w:r w:rsidRPr="00F2756A">
        <w:rPr>
          <w:rFonts w:ascii="Times New Roman" w:eastAsia="標楷體" w:hAnsi="Times New Roman" w:cs="Times New Roman"/>
          <w:kern w:val="0"/>
          <w:szCs w:val="24"/>
        </w:rPr>
        <w:t xml:space="preserve">used for the purposes detailed below. </w:t>
      </w:r>
      <w:r>
        <w:rPr>
          <w:rFonts w:ascii="Times New Roman" w:eastAsia="標楷體" w:hAnsi="Times New Roman" w:cs="Times New Roman"/>
          <w:kern w:val="0"/>
          <w:szCs w:val="24"/>
        </w:rPr>
        <w:t>Corning Display Technologies Taiwan</w:t>
      </w:r>
      <w:r w:rsidRPr="00F2756A">
        <w:rPr>
          <w:rFonts w:ascii="Times New Roman" w:eastAsia="標楷體" w:hAnsi="Times New Roman" w:cs="Times New Roman"/>
          <w:kern w:val="0"/>
          <w:szCs w:val="24"/>
        </w:rPr>
        <w:t xml:space="preserve"> </w:t>
      </w:r>
      <w:r w:rsidR="0014412D" w:rsidRPr="0014412D">
        <w:rPr>
          <w:rFonts w:ascii="Times New Roman" w:eastAsia="標楷體" w:hAnsi="Times New Roman" w:cs="Times New Roman"/>
          <w:kern w:val="0"/>
          <w:szCs w:val="24"/>
        </w:rPr>
        <w:t xml:space="preserve">(hereinafter as </w:t>
      </w:r>
      <w:r w:rsidR="00A6141C">
        <w:rPr>
          <w:rFonts w:ascii="Times New Roman" w:eastAsia="標楷體" w:hAnsi="Times New Roman" w:cs="Times New Roman"/>
          <w:kern w:val="0"/>
          <w:szCs w:val="24"/>
        </w:rPr>
        <w:t>Corning Taiwan</w:t>
      </w:r>
      <w:r>
        <w:rPr>
          <w:rFonts w:ascii="Times New Roman" w:eastAsia="標楷體" w:hAnsi="Times New Roman" w:cs="Times New Roman"/>
          <w:kern w:val="0"/>
          <w:szCs w:val="24"/>
        </w:rPr>
        <w:t>) is promoting S</w:t>
      </w:r>
      <w:r w:rsidR="001D7B52">
        <w:rPr>
          <w:rFonts w:ascii="Times New Roman" w:eastAsia="標楷體" w:hAnsi="Times New Roman" w:cs="Times New Roman" w:hint="eastAsia"/>
          <w:kern w:val="0"/>
          <w:szCs w:val="24"/>
        </w:rPr>
        <w:t xml:space="preserve">TEM </w:t>
      </w:r>
      <w:r w:rsidR="001D7B52">
        <w:rPr>
          <w:rFonts w:ascii="Times New Roman" w:eastAsia="標楷體" w:hAnsi="Times New Roman" w:cs="Times New Roman"/>
          <w:kern w:val="0"/>
          <w:szCs w:val="24"/>
        </w:rPr>
        <w:t xml:space="preserve">program </w:t>
      </w:r>
      <w:r>
        <w:rPr>
          <w:rFonts w:ascii="Times New Roman" w:eastAsia="標楷體" w:hAnsi="Times New Roman" w:cs="Times New Roman"/>
          <w:kern w:val="0"/>
          <w:szCs w:val="24"/>
        </w:rPr>
        <w:t xml:space="preserve">with collected or taken photographs and/or video </w:t>
      </w:r>
      <w:r w:rsidRPr="00F2756A">
        <w:rPr>
          <w:rFonts w:ascii="Times New Roman" w:eastAsia="標楷體" w:hAnsi="Times New Roman" w:cs="Times New Roman"/>
          <w:kern w:val="0"/>
          <w:szCs w:val="24"/>
        </w:rPr>
        <w:t>from time to time for a wide</w:t>
      </w:r>
      <w:r>
        <w:rPr>
          <w:rFonts w:ascii="Times New Roman" w:eastAsia="標楷體" w:hAnsi="Times New Roman" w:cs="Times New Roman"/>
          <w:kern w:val="0"/>
          <w:szCs w:val="24"/>
        </w:rPr>
        <w:t xml:space="preserve"> </w:t>
      </w:r>
      <w:r w:rsidRPr="00F2756A">
        <w:rPr>
          <w:rFonts w:ascii="Times New Roman" w:eastAsia="標楷體" w:hAnsi="Times New Roman" w:cs="Times New Roman"/>
          <w:kern w:val="0"/>
          <w:szCs w:val="24"/>
        </w:rPr>
        <w:t>variety o</w:t>
      </w:r>
      <w:r>
        <w:rPr>
          <w:rFonts w:ascii="Times New Roman" w:eastAsia="標楷體" w:hAnsi="Times New Roman" w:cs="Times New Roman"/>
          <w:kern w:val="0"/>
          <w:szCs w:val="24"/>
        </w:rPr>
        <w:t>f</w:t>
      </w:r>
      <w:r w:rsidRPr="00F2756A">
        <w:rPr>
          <w:rFonts w:ascii="Times New Roman" w:eastAsia="標楷體" w:hAnsi="Times New Roman" w:cs="Times New Roman"/>
          <w:kern w:val="0"/>
          <w:szCs w:val="24"/>
        </w:rPr>
        <w:t xml:space="preserve"> purposes such as publications, presentations, websites, posters and newsletters.</w:t>
      </w:r>
      <w:r>
        <w:rPr>
          <w:rFonts w:ascii="Times New Roman" w:eastAsia="標楷體" w:hAnsi="Times New Roman" w:cs="Times New Roman"/>
          <w:kern w:val="0"/>
          <w:szCs w:val="24"/>
        </w:rPr>
        <w:t xml:space="preserve"> The photograph</w:t>
      </w:r>
      <w:r w:rsidR="0014412D">
        <w:rPr>
          <w:rFonts w:ascii="Times New Roman" w:eastAsia="標楷體" w:hAnsi="Times New Roman" w:cs="Times New Roman"/>
          <w:kern w:val="0"/>
          <w:szCs w:val="24"/>
        </w:rPr>
        <w:t>s</w:t>
      </w:r>
      <w:r>
        <w:rPr>
          <w:rFonts w:ascii="Times New Roman" w:eastAsia="標楷體" w:hAnsi="Times New Roman" w:cs="Times New Roman"/>
          <w:kern w:val="0"/>
          <w:szCs w:val="24"/>
        </w:rPr>
        <w:t xml:space="preserve"> </w:t>
      </w:r>
      <w:r w:rsidR="0014412D">
        <w:rPr>
          <w:rFonts w:ascii="Times New Roman" w:eastAsia="標楷體" w:hAnsi="Times New Roman" w:cs="Times New Roman"/>
          <w:kern w:val="0"/>
          <w:szCs w:val="24"/>
        </w:rPr>
        <w:t>provided</w:t>
      </w:r>
      <w:r>
        <w:rPr>
          <w:rFonts w:ascii="Times New Roman" w:eastAsia="標楷體" w:hAnsi="Times New Roman" w:cs="Times New Roman"/>
          <w:kern w:val="0"/>
          <w:szCs w:val="24"/>
        </w:rPr>
        <w:t xml:space="preserve"> from</w:t>
      </w:r>
      <w:r w:rsidR="0014412D">
        <w:rPr>
          <w:rFonts w:ascii="Times New Roman" w:eastAsia="標楷體" w:hAnsi="Times New Roman" w:cs="Times New Roman"/>
          <w:kern w:val="0"/>
          <w:szCs w:val="24"/>
        </w:rPr>
        <w:t xml:space="preserve"> applicants will be used as awardee announcement</w:t>
      </w:r>
      <w:r w:rsidR="001D7B52">
        <w:rPr>
          <w:rFonts w:ascii="Times New Roman" w:eastAsia="標楷體" w:hAnsi="Times New Roman" w:cs="Times New Roman"/>
          <w:kern w:val="0"/>
          <w:szCs w:val="24"/>
        </w:rPr>
        <w:t>s</w:t>
      </w:r>
      <w:r w:rsidR="0014412D">
        <w:rPr>
          <w:rFonts w:ascii="Times New Roman" w:eastAsia="標楷體" w:hAnsi="Times New Roman" w:cs="Times New Roman"/>
          <w:kern w:val="0"/>
          <w:szCs w:val="24"/>
        </w:rPr>
        <w:t xml:space="preserve"> in social media, such Corning Taiwan Facebook fan page.</w:t>
      </w:r>
      <w:r>
        <w:rPr>
          <w:rFonts w:ascii="Times New Roman" w:eastAsia="標楷體" w:hAnsi="Times New Roman" w:cs="Times New Roman"/>
          <w:kern w:val="0"/>
          <w:szCs w:val="24"/>
        </w:rPr>
        <w:t xml:space="preserve"> </w:t>
      </w:r>
    </w:p>
    <w:p w14:paraId="326218B3" w14:textId="1B7E461D" w:rsidR="00F2756A" w:rsidRPr="00F2756A" w:rsidRDefault="00F2756A" w:rsidP="00B32014">
      <w:pPr>
        <w:rPr>
          <w:rFonts w:ascii="Times New Roman" w:eastAsia="標楷體" w:hAnsi="Times New Roman" w:cs="Times New Roman"/>
          <w:kern w:val="0"/>
          <w:szCs w:val="24"/>
        </w:rPr>
      </w:pPr>
      <w:r w:rsidRPr="00F2756A">
        <w:rPr>
          <w:rFonts w:ascii="Times New Roman" w:eastAsia="標楷體" w:hAnsi="Times New Roman" w:cs="Times New Roman"/>
          <w:kern w:val="0"/>
          <w:szCs w:val="24"/>
        </w:rPr>
        <w:t xml:space="preserve">From time to time, at </w:t>
      </w:r>
      <w:r w:rsidR="00A6141C">
        <w:rPr>
          <w:rFonts w:ascii="Times New Roman" w:eastAsia="標楷體" w:hAnsi="Times New Roman" w:cs="Times New Roman"/>
          <w:kern w:val="0"/>
          <w:szCs w:val="24"/>
        </w:rPr>
        <w:t>Corning Taiwan</w:t>
      </w:r>
      <w:r>
        <w:rPr>
          <w:rFonts w:ascii="Times New Roman" w:eastAsia="標楷體" w:hAnsi="Times New Roman" w:cs="Times New Roman"/>
          <w:kern w:val="0"/>
          <w:szCs w:val="24"/>
        </w:rPr>
        <w:t>’s</w:t>
      </w:r>
      <w:r w:rsidRPr="00F2756A">
        <w:rPr>
          <w:rFonts w:ascii="Times New Roman" w:eastAsia="標楷體" w:hAnsi="Times New Roman" w:cs="Times New Roman"/>
          <w:kern w:val="0"/>
          <w:szCs w:val="24"/>
        </w:rPr>
        <w:t xml:space="preserve"> discretion, selected images may be given to other </w:t>
      </w:r>
      <w:r>
        <w:rPr>
          <w:rFonts w:ascii="Times New Roman" w:eastAsia="標楷體" w:hAnsi="Times New Roman" w:cs="Times New Roman"/>
          <w:kern w:val="0"/>
          <w:szCs w:val="24"/>
        </w:rPr>
        <w:t xml:space="preserve">third-party </w:t>
      </w:r>
      <w:r w:rsidRPr="00F2756A">
        <w:rPr>
          <w:rFonts w:ascii="Times New Roman" w:eastAsia="標楷體" w:hAnsi="Times New Roman" w:cs="Times New Roman"/>
          <w:kern w:val="0"/>
          <w:szCs w:val="24"/>
        </w:rPr>
        <w:t>agencies or stakeholder organizations, including media organizations, for similar usage.</w:t>
      </w:r>
      <w:r>
        <w:rPr>
          <w:rFonts w:ascii="Times New Roman" w:eastAsia="標楷體" w:hAnsi="Times New Roman" w:cs="Times New Roman"/>
          <w:kern w:val="0"/>
          <w:szCs w:val="24"/>
        </w:rPr>
        <w:t xml:space="preserve"> </w:t>
      </w:r>
      <w:r w:rsidR="00A6141C">
        <w:rPr>
          <w:rFonts w:ascii="Times New Roman" w:eastAsia="標楷體" w:hAnsi="Times New Roman" w:cs="Times New Roman"/>
          <w:kern w:val="0"/>
          <w:szCs w:val="24"/>
        </w:rPr>
        <w:t>Corning Taiwan</w:t>
      </w:r>
      <w:r w:rsidRPr="00F2756A">
        <w:rPr>
          <w:rFonts w:ascii="Times New Roman" w:eastAsia="標楷體" w:hAnsi="Times New Roman" w:cs="Times New Roman"/>
          <w:kern w:val="0"/>
          <w:szCs w:val="24"/>
        </w:rPr>
        <w:t xml:space="preserve"> will hold copyright and other intellectual property rights for all images taken.</w:t>
      </w:r>
      <w:r>
        <w:rPr>
          <w:rFonts w:ascii="Times New Roman" w:eastAsia="標楷體" w:hAnsi="Times New Roman" w:cs="Times New Roman"/>
          <w:kern w:val="0"/>
          <w:szCs w:val="24"/>
        </w:rPr>
        <w:t xml:space="preserve"> </w:t>
      </w:r>
      <w:r w:rsidRPr="00F2756A">
        <w:rPr>
          <w:rFonts w:ascii="Times New Roman" w:eastAsia="標楷體" w:hAnsi="Times New Roman" w:cs="Times New Roman"/>
          <w:kern w:val="0"/>
          <w:szCs w:val="24"/>
        </w:rPr>
        <w:t xml:space="preserve">If a consent form is not signed in respect of every person in the photograph/video, the image </w:t>
      </w:r>
      <w:r w:rsidR="001D7B52">
        <w:rPr>
          <w:rFonts w:ascii="Times New Roman" w:eastAsia="標楷體" w:hAnsi="Times New Roman" w:cs="Times New Roman"/>
          <w:kern w:val="0"/>
          <w:szCs w:val="24"/>
        </w:rPr>
        <w:t>will not</w:t>
      </w:r>
      <w:r w:rsidRPr="00F2756A">
        <w:rPr>
          <w:rFonts w:ascii="Times New Roman" w:eastAsia="標楷體" w:hAnsi="Times New Roman" w:cs="Times New Roman"/>
          <w:kern w:val="0"/>
          <w:szCs w:val="24"/>
        </w:rPr>
        <w:t xml:space="preserve"> be used.</w:t>
      </w:r>
    </w:p>
    <w:p w14:paraId="7A38DD0B" w14:textId="25B1DFE7" w:rsidR="00F2756A" w:rsidRDefault="00B32014" w:rsidP="00B32014">
      <w:pPr>
        <w:rPr>
          <w:rFonts w:ascii="Times New Roman" w:eastAsia="標楷體" w:hAnsi="Times New Roman" w:cs="Times New Roman"/>
          <w:kern w:val="0"/>
          <w:szCs w:val="24"/>
        </w:rPr>
      </w:pPr>
      <w:r>
        <w:rPr>
          <w:rFonts w:ascii="Times New Roman" w:eastAsia="標楷體" w:hAnsi="Times New Roman" w:cs="Times New Roman"/>
          <w:kern w:val="0"/>
          <w:szCs w:val="24"/>
        </w:rPr>
        <w:t>You</w:t>
      </w:r>
      <w:r w:rsidR="0014412D">
        <w:rPr>
          <w:rFonts w:ascii="Times New Roman" w:eastAsia="標楷體" w:hAnsi="Times New Roman" w:cs="Times New Roman"/>
          <w:kern w:val="0"/>
          <w:szCs w:val="24"/>
        </w:rPr>
        <w:t>, award applicant, a</w:t>
      </w:r>
      <w:r w:rsidR="0014412D" w:rsidRPr="0014412D">
        <w:rPr>
          <w:rFonts w:ascii="Times New Roman" w:eastAsia="標楷體" w:hAnsi="Times New Roman" w:cs="Times New Roman"/>
          <w:kern w:val="0"/>
          <w:szCs w:val="24"/>
        </w:rPr>
        <w:t xml:space="preserve">cknowledge that </w:t>
      </w:r>
      <w:r>
        <w:rPr>
          <w:rFonts w:ascii="Times New Roman" w:eastAsia="標楷體" w:hAnsi="Times New Roman" w:cs="Times New Roman"/>
          <w:kern w:val="0"/>
          <w:szCs w:val="24"/>
        </w:rPr>
        <w:t>you</w:t>
      </w:r>
      <w:r w:rsidR="0014412D" w:rsidRPr="0014412D">
        <w:rPr>
          <w:rFonts w:ascii="Times New Roman" w:eastAsia="標楷體" w:hAnsi="Times New Roman" w:cs="Times New Roman"/>
          <w:kern w:val="0"/>
          <w:szCs w:val="24"/>
        </w:rPr>
        <w:t xml:space="preserve"> have read the content and been given a copy of this form;</w:t>
      </w:r>
      <w:r w:rsidR="0014412D" w:rsidRPr="0014412D">
        <w:t xml:space="preserve"> </w:t>
      </w:r>
      <w:r w:rsidR="0014412D">
        <w:rPr>
          <w:rFonts w:ascii="Times New Roman" w:eastAsia="標楷體" w:hAnsi="Times New Roman" w:cs="Times New Roman"/>
          <w:kern w:val="0"/>
          <w:szCs w:val="24"/>
        </w:rPr>
        <w:t>c</w:t>
      </w:r>
      <w:r w:rsidR="0014412D" w:rsidRPr="0014412D">
        <w:rPr>
          <w:rFonts w:ascii="Times New Roman" w:eastAsia="標楷體" w:hAnsi="Times New Roman" w:cs="Times New Roman"/>
          <w:kern w:val="0"/>
          <w:szCs w:val="24"/>
        </w:rPr>
        <w:t xml:space="preserve">onsent to the use of the image(s) described on this form by </w:t>
      </w:r>
      <w:r w:rsidR="00A6141C">
        <w:rPr>
          <w:rFonts w:ascii="Times New Roman" w:eastAsia="標楷體" w:hAnsi="Times New Roman" w:cs="Times New Roman"/>
          <w:kern w:val="0"/>
          <w:szCs w:val="24"/>
        </w:rPr>
        <w:t>Corning Taiwan</w:t>
      </w:r>
      <w:r w:rsidR="0014412D" w:rsidRPr="0014412D">
        <w:rPr>
          <w:rFonts w:ascii="Times New Roman" w:eastAsia="標楷體" w:hAnsi="Times New Roman" w:cs="Times New Roman"/>
          <w:kern w:val="0"/>
          <w:szCs w:val="24"/>
        </w:rPr>
        <w:t xml:space="preserve"> now, and at any time in</w:t>
      </w:r>
      <w:r w:rsidR="0014412D">
        <w:rPr>
          <w:rFonts w:ascii="Times New Roman" w:eastAsia="標楷體" w:hAnsi="Times New Roman" w:cs="Times New Roman"/>
          <w:kern w:val="0"/>
          <w:szCs w:val="24"/>
        </w:rPr>
        <w:t xml:space="preserve"> </w:t>
      </w:r>
      <w:r w:rsidR="0014412D" w:rsidRPr="0014412D">
        <w:rPr>
          <w:rFonts w:ascii="Times New Roman" w:eastAsia="標楷體" w:hAnsi="Times New Roman" w:cs="Times New Roman"/>
          <w:kern w:val="0"/>
          <w:szCs w:val="24"/>
        </w:rPr>
        <w:t>the future, including after my death, for the purposes outlined below</w:t>
      </w:r>
      <w:r w:rsidR="0014412D">
        <w:rPr>
          <w:rFonts w:ascii="Times New Roman" w:eastAsia="標楷體" w:hAnsi="Times New Roman" w:cs="Times New Roman"/>
          <w:kern w:val="0"/>
          <w:szCs w:val="24"/>
        </w:rPr>
        <w:t>.</w:t>
      </w:r>
    </w:p>
    <w:p w14:paraId="3341425F" w14:textId="107F7504" w:rsidR="00F2756A" w:rsidRDefault="00F2756A" w:rsidP="007D6808">
      <w:pPr>
        <w:spacing w:before="120"/>
        <w:rPr>
          <w:rFonts w:ascii="Times New Roman" w:eastAsia="標楷體" w:hAnsi="Times New Roman" w:cs="Times New Roman"/>
          <w:b/>
          <w:bCs/>
          <w:kern w:val="0"/>
          <w:szCs w:val="24"/>
          <w:u w:val="single"/>
        </w:rPr>
      </w:pPr>
      <w:r w:rsidRPr="00F2756A">
        <w:rPr>
          <w:rFonts w:ascii="Times New Roman" w:eastAsia="標楷體" w:hAnsi="Times New Roman" w:cs="Times New Roman"/>
          <w:b/>
          <w:bCs/>
          <w:kern w:val="0"/>
          <w:szCs w:val="24"/>
          <w:u w:val="single"/>
        </w:rPr>
        <w:t>Personal Data Collection Agreement</w:t>
      </w:r>
    </w:p>
    <w:p w14:paraId="448289EA" w14:textId="41CE6460" w:rsidR="0014412D" w:rsidRPr="0014412D" w:rsidRDefault="0014412D" w:rsidP="00B32014">
      <w:pPr>
        <w:rPr>
          <w:rFonts w:ascii="Times New Roman" w:eastAsia="標楷體" w:hAnsi="Times New Roman" w:cs="Times New Roman"/>
          <w:kern w:val="0"/>
          <w:szCs w:val="24"/>
        </w:rPr>
      </w:pPr>
      <w:r w:rsidRPr="0014412D">
        <w:rPr>
          <w:rFonts w:ascii="Times New Roman" w:eastAsia="標楷體" w:hAnsi="Times New Roman" w:cs="Times New Roman"/>
          <w:kern w:val="0"/>
          <w:szCs w:val="24"/>
        </w:rPr>
        <w:t xml:space="preserve">According to the Personal Data Protection Act, </w:t>
      </w:r>
      <w:r>
        <w:rPr>
          <w:rFonts w:ascii="Times New Roman" w:eastAsia="標楷體" w:hAnsi="Times New Roman" w:cs="Times New Roman"/>
          <w:kern w:val="0"/>
          <w:szCs w:val="24"/>
        </w:rPr>
        <w:t>Corning Display Technologies Taiwan</w:t>
      </w:r>
      <w:r w:rsidRPr="0014412D">
        <w:rPr>
          <w:rFonts w:ascii="Times New Roman" w:eastAsia="標楷體" w:hAnsi="Times New Roman" w:cs="Times New Roman"/>
          <w:kern w:val="0"/>
          <w:szCs w:val="24"/>
        </w:rPr>
        <w:t xml:space="preserve"> (hereinafter as </w:t>
      </w:r>
      <w:r w:rsidR="00A6141C">
        <w:rPr>
          <w:rFonts w:ascii="Times New Roman" w:eastAsia="標楷體" w:hAnsi="Times New Roman" w:cs="Times New Roman"/>
          <w:kern w:val="0"/>
          <w:szCs w:val="24"/>
        </w:rPr>
        <w:t>Corning Taiwan</w:t>
      </w:r>
      <w:r w:rsidRPr="0014412D">
        <w:rPr>
          <w:rFonts w:ascii="Times New Roman" w:eastAsia="標楷體" w:hAnsi="Times New Roman" w:cs="Times New Roman"/>
          <w:kern w:val="0"/>
          <w:szCs w:val="24"/>
        </w:rPr>
        <w:t xml:space="preserve">) issues its statement of personal data protection and collection agreement to notify you of your responsibilities and rights and solicit your consent to the collection, processing and use of your personal data by </w:t>
      </w:r>
      <w:r w:rsidR="00A6141C">
        <w:rPr>
          <w:rFonts w:ascii="Times New Roman" w:eastAsia="標楷體" w:hAnsi="Times New Roman" w:cs="Times New Roman"/>
          <w:kern w:val="0"/>
          <w:szCs w:val="24"/>
        </w:rPr>
        <w:t>Corning Taiwan</w:t>
      </w:r>
      <w:r w:rsidRPr="0014412D">
        <w:rPr>
          <w:rFonts w:ascii="Times New Roman" w:eastAsia="標楷體" w:hAnsi="Times New Roman" w:cs="Times New Roman"/>
          <w:kern w:val="0"/>
          <w:szCs w:val="24"/>
        </w:rPr>
        <w:t xml:space="preserve">. When you agree to sign this, which means you have read, fully </w:t>
      </w:r>
      <w:r w:rsidRPr="0014412D">
        <w:rPr>
          <w:rFonts w:ascii="Times New Roman" w:eastAsia="標楷體" w:hAnsi="Times New Roman" w:cs="Times New Roman"/>
          <w:kern w:val="0"/>
          <w:szCs w:val="24"/>
        </w:rPr>
        <w:lastRenderedPageBreak/>
        <w:t>understood and accepted the contents set forth in this agreement.</w:t>
      </w:r>
      <w:r w:rsidR="00B32014">
        <w:rPr>
          <w:rFonts w:ascii="Times New Roman" w:eastAsia="標楷體" w:hAnsi="Times New Roman" w:cs="Times New Roman"/>
          <w:kern w:val="0"/>
          <w:szCs w:val="24"/>
        </w:rPr>
        <w:t xml:space="preserve"> </w:t>
      </w:r>
      <w:r w:rsidR="00A6141C">
        <w:rPr>
          <w:rFonts w:ascii="Times New Roman" w:eastAsia="標楷體" w:hAnsi="Times New Roman" w:cs="Times New Roman"/>
          <w:kern w:val="0"/>
          <w:szCs w:val="24"/>
        </w:rPr>
        <w:t>Corning Taiwan</w:t>
      </w:r>
      <w:r w:rsidR="00A6141C" w:rsidRPr="00B32014">
        <w:rPr>
          <w:rFonts w:ascii="Times New Roman" w:eastAsia="標楷體" w:hAnsi="Times New Roman" w:cs="Times New Roman"/>
          <w:kern w:val="0"/>
          <w:szCs w:val="24"/>
        </w:rPr>
        <w:t xml:space="preserve"> </w:t>
      </w:r>
      <w:r w:rsidR="00B32014" w:rsidRPr="00B32014">
        <w:rPr>
          <w:rFonts w:ascii="Times New Roman" w:eastAsia="標楷體" w:hAnsi="Times New Roman" w:cs="Times New Roman"/>
          <w:kern w:val="0"/>
          <w:szCs w:val="24"/>
        </w:rPr>
        <w:t>collects your personal data to meet the needs o</w:t>
      </w:r>
      <w:r w:rsidR="00B32014">
        <w:rPr>
          <w:rFonts w:ascii="Times New Roman" w:eastAsia="標楷體" w:hAnsi="Times New Roman" w:cs="Times New Roman"/>
          <w:kern w:val="0"/>
          <w:szCs w:val="24"/>
        </w:rPr>
        <w:t xml:space="preserve">f </w:t>
      </w:r>
      <w:r w:rsidR="00B32014" w:rsidRPr="00B32014">
        <w:rPr>
          <w:rFonts w:ascii="Times New Roman" w:eastAsia="標楷體" w:hAnsi="Times New Roman" w:cs="Times New Roman"/>
          <w:kern w:val="0"/>
          <w:szCs w:val="24"/>
        </w:rPr>
        <w:t>Outstanding Female Researcher Award 202</w:t>
      </w:r>
      <w:r w:rsidR="00D941BF">
        <w:rPr>
          <w:rFonts w:ascii="Times New Roman" w:eastAsia="標楷體" w:hAnsi="Times New Roman" w:cs="Times New Roman"/>
          <w:kern w:val="0"/>
          <w:szCs w:val="24"/>
        </w:rPr>
        <w:t>3</w:t>
      </w:r>
      <w:r w:rsidR="00B32014">
        <w:rPr>
          <w:rFonts w:ascii="Times New Roman" w:eastAsia="標楷體" w:hAnsi="Times New Roman" w:cs="Times New Roman"/>
          <w:kern w:val="0"/>
          <w:szCs w:val="24"/>
        </w:rPr>
        <w:t xml:space="preserve"> sponsored by </w:t>
      </w:r>
      <w:r w:rsidR="00A6141C">
        <w:rPr>
          <w:rFonts w:ascii="Times New Roman" w:eastAsia="標楷體" w:hAnsi="Times New Roman" w:cs="Times New Roman"/>
          <w:kern w:val="0"/>
          <w:szCs w:val="24"/>
        </w:rPr>
        <w:t>Corning Taiwan</w:t>
      </w:r>
      <w:r w:rsidR="00B32014">
        <w:rPr>
          <w:rFonts w:ascii="Times New Roman" w:eastAsia="標楷體" w:hAnsi="Times New Roman" w:cs="Times New Roman"/>
          <w:kern w:val="0"/>
          <w:szCs w:val="24"/>
        </w:rPr>
        <w:t>.</w:t>
      </w:r>
    </w:p>
    <w:p w14:paraId="5EF1AC06" w14:textId="48834387" w:rsidR="0014412D" w:rsidRPr="0080687C" w:rsidRDefault="0014412D" w:rsidP="00B32014">
      <w:pPr>
        <w:rPr>
          <w:rFonts w:ascii="Times New Roman" w:eastAsia="標楷體" w:hAnsi="Times New Roman" w:cs="Times New Roman"/>
          <w:i/>
          <w:iCs/>
          <w:kern w:val="0"/>
          <w:szCs w:val="24"/>
          <w:u w:val="single"/>
        </w:rPr>
      </w:pPr>
      <w:r w:rsidRPr="0080687C">
        <w:rPr>
          <w:rFonts w:ascii="Times New Roman" w:eastAsia="標楷體" w:hAnsi="Times New Roman" w:cs="Times New Roman"/>
          <w:i/>
          <w:iCs/>
          <w:kern w:val="0"/>
          <w:szCs w:val="24"/>
          <w:u w:val="single"/>
        </w:rPr>
        <w:t>Basic Data Collection, Renewal and Management</w:t>
      </w:r>
    </w:p>
    <w:p w14:paraId="78615019" w14:textId="59A86368" w:rsidR="0014412D" w:rsidRPr="0014412D" w:rsidRDefault="00A6141C" w:rsidP="00311195">
      <w:pPr>
        <w:pStyle w:val="a0"/>
        <w:numPr>
          <w:ilvl w:val="0"/>
          <w:numId w:val="29"/>
        </w:numPr>
        <w:ind w:leftChars="0" w:left="993" w:hanging="567"/>
        <w:rPr>
          <w:rFonts w:ascii="Times New Roman" w:eastAsia="標楷體" w:hAnsi="Times New Roman" w:cs="Times New Roman"/>
          <w:kern w:val="0"/>
          <w:szCs w:val="24"/>
        </w:rPr>
      </w:pPr>
      <w:r>
        <w:rPr>
          <w:rFonts w:ascii="Times New Roman" w:eastAsia="標楷體" w:hAnsi="Times New Roman" w:cs="Times New Roman"/>
          <w:kern w:val="0"/>
          <w:szCs w:val="24"/>
        </w:rPr>
        <w:t>Corning Taiwan</w:t>
      </w:r>
      <w:r w:rsidRPr="0014412D">
        <w:rPr>
          <w:rFonts w:ascii="Times New Roman" w:eastAsia="標楷體" w:hAnsi="Times New Roman" w:cs="Times New Roman"/>
          <w:kern w:val="0"/>
          <w:szCs w:val="24"/>
        </w:rPr>
        <w:t xml:space="preserve"> </w:t>
      </w:r>
      <w:r w:rsidR="0014412D" w:rsidRPr="0014412D">
        <w:rPr>
          <w:rFonts w:ascii="Times New Roman" w:eastAsia="標楷體" w:hAnsi="Times New Roman" w:cs="Times New Roman"/>
          <w:kern w:val="0"/>
          <w:szCs w:val="24"/>
        </w:rPr>
        <w:t>will collect, process, and use your personal data in accordance with the Personal Data Protection Act and relevant laws and rules enacted in Taiwan.</w:t>
      </w:r>
    </w:p>
    <w:p w14:paraId="484ABAD4" w14:textId="1BA2FE33" w:rsidR="0014412D" w:rsidRPr="0014412D" w:rsidRDefault="0014412D" w:rsidP="00311195">
      <w:pPr>
        <w:pStyle w:val="a0"/>
        <w:numPr>
          <w:ilvl w:val="0"/>
          <w:numId w:val="29"/>
        </w:numPr>
        <w:ind w:leftChars="0" w:left="993" w:hanging="567"/>
        <w:rPr>
          <w:rFonts w:ascii="Times New Roman" w:eastAsia="標楷體" w:hAnsi="Times New Roman" w:cs="Times New Roman"/>
          <w:kern w:val="0"/>
          <w:szCs w:val="24"/>
        </w:rPr>
      </w:pPr>
      <w:r w:rsidRPr="0014412D">
        <w:rPr>
          <w:rFonts w:ascii="Times New Roman" w:eastAsia="標楷體" w:hAnsi="Times New Roman" w:cs="Times New Roman"/>
          <w:kern w:val="0"/>
          <w:szCs w:val="24"/>
        </w:rPr>
        <w:t>Please provide your accurate, latest and complete personal data.</w:t>
      </w:r>
    </w:p>
    <w:p w14:paraId="75EE38A5" w14:textId="0FB2DA6B" w:rsidR="0014412D" w:rsidRPr="0014412D" w:rsidRDefault="0014412D" w:rsidP="00311195">
      <w:pPr>
        <w:pStyle w:val="a0"/>
        <w:numPr>
          <w:ilvl w:val="0"/>
          <w:numId w:val="29"/>
        </w:numPr>
        <w:ind w:leftChars="0" w:left="993" w:hanging="567"/>
        <w:rPr>
          <w:rFonts w:ascii="Times New Roman" w:eastAsia="標楷體" w:hAnsi="Times New Roman" w:cs="Times New Roman"/>
          <w:kern w:val="0"/>
          <w:szCs w:val="24"/>
        </w:rPr>
      </w:pPr>
      <w:r w:rsidRPr="0014412D">
        <w:rPr>
          <w:rFonts w:ascii="Times New Roman" w:eastAsia="標楷體" w:hAnsi="Times New Roman" w:cs="Times New Roman"/>
          <w:kern w:val="0"/>
          <w:szCs w:val="24"/>
        </w:rPr>
        <w:t xml:space="preserve">Your personal data collected by </w:t>
      </w:r>
      <w:r w:rsidR="00A6141C">
        <w:rPr>
          <w:rFonts w:ascii="Times New Roman" w:eastAsia="標楷體" w:hAnsi="Times New Roman" w:cs="Times New Roman"/>
          <w:kern w:val="0"/>
          <w:szCs w:val="24"/>
        </w:rPr>
        <w:t>Corning Taiwan</w:t>
      </w:r>
      <w:r w:rsidR="00A6141C" w:rsidRPr="0014412D">
        <w:rPr>
          <w:rFonts w:ascii="Times New Roman" w:eastAsia="標楷體" w:hAnsi="Times New Roman" w:cs="Times New Roman"/>
          <w:kern w:val="0"/>
          <w:szCs w:val="24"/>
        </w:rPr>
        <w:t xml:space="preserve"> </w:t>
      </w:r>
      <w:r w:rsidRPr="0014412D">
        <w:rPr>
          <w:rFonts w:ascii="Times New Roman" w:eastAsia="標楷體" w:hAnsi="Times New Roman" w:cs="Times New Roman"/>
          <w:kern w:val="0"/>
          <w:szCs w:val="24"/>
        </w:rPr>
        <w:t>to facilitate its administration includes the information in the columns marked as required on the form.</w:t>
      </w:r>
    </w:p>
    <w:p w14:paraId="4F0005C8" w14:textId="7FC22491" w:rsidR="0014412D" w:rsidRPr="0014412D" w:rsidRDefault="0014412D" w:rsidP="00311195">
      <w:pPr>
        <w:pStyle w:val="a0"/>
        <w:numPr>
          <w:ilvl w:val="0"/>
          <w:numId w:val="29"/>
        </w:numPr>
        <w:ind w:leftChars="0" w:left="993" w:hanging="567"/>
        <w:rPr>
          <w:rFonts w:ascii="Times New Roman" w:eastAsia="標楷體" w:hAnsi="Times New Roman" w:cs="Times New Roman"/>
          <w:kern w:val="0"/>
          <w:szCs w:val="24"/>
        </w:rPr>
      </w:pPr>
      <w:r w:rsidRPr="0014412D">
        <w:rPr>
          <w:rFonts w:ascii="Times New Roman" w:eastAsia="標楷體" w:hAnsi="Times New Roman" w:cs="Times New Roman"/>
          <w:kern w:val="0"/>
          <w:szCs w:val="24"/>
        </w:rPr>
        <w:t xml:space="preserve">Please inform </w:t>
      </w:r>
      <w:r w:rsidR="00A6141C">
        <w:rPr>
          <w:rFonts w:ascii="Times New Roman" w:eastAsia="標楷體" w:hAnsi="Times New Roman" w:cs="Times New Roman"/>
          <w:kern w:val="0"/>
          <w:szCs w:val="24"/>
        </w:rPr>
        <w:t>Corning Taiwan</w:t>
      </w:r>
      <w:r w:rsidR="00A6141C" w:rsidRPr="0014412D">
        <w:rPr>
          <w:rFonts w:ascii="Times New Roman" w:eastAsia="標楷體" w:hAnsi="Times New Roman" w:cs="Times New Roman"/>
          <w:kern w:val="0"/>
          <w:szCs w:val="24"/>
        </w:rPr>
        <w:t xml:space="preserve"> </w:t>
      </w:r>
      <w:r w:rsidRPr="0014412D">
        <w:rPr>
          <w:rFonts w:ascii="Times New Roman" w:eastAsia="標楷體" w:hAnsi="Times New Roman" w:cs="Times New Roman"/>
          <w:kern w:val="0"/>
          <w:szCs w:val="24"/>
        </w:rPr>
        <w:t>of any change to your personal data to maintain the latest information.</w:t>
      </w:r>
    </w:p>
    <w:p w14:paraId="4EEA9C9A" w14:textId="258F6500" w:rsidR="0014412D" w:rsidRPr="0014412D" w:rsidRDefault="0014412D" w:rsidP="00311195">
      <w:pPr>
        <w:pStyle w:val="a0"/>
        <w:numPr>
          <w:ilvl w:val="0"/>
          <w:numId w:val="29"/>
        </w:numPr>
        <w:ind w:leftChars="0" w:left="993" w:hanging="567"/>
        <w:rPr>
          <w:rFonts w:ascii="Times New Roman" w:eastAsia="標楷體" w:hAnsi="Times New Roman" w:cs="Times New Roman"/>
          <w:kern w:val="0"/>
          <w:szCs w:val="24"/>
        </w:rPr>
      </w:pPr>
      <w:r w:rsidRPr="0014412D">
        <w:rPr>
          <w:rFonts w:ascii="Times New Roman" w:eastAsia="標楷體" w:hAnsi="Times New Roman" w:cs="Times New Roman"/>
          <w:kern w:val="0"/>
          <w:szCs w:val="24"/>
        </w:rPr>
        <w:t>You may lose certain rights or benefits if you provide incorrect, untrue, outdated or incomplete information.</w:t>
      </w:r>
    </w:p>
    <w:p w14:paraId="19869CB6" w14:textId="45A04597" w:rsidR="0014412D" w:rsidRPr="0080687C" w:rsidRDefault="0014412D" w:rsidP="00311195">
      <w:pPr>
        <w:pStyle w:val="a0"/>
        <w:numPr>
          <w:ilvl w:val="0"/>
          <w:numId w:val="29"/>
        </w:numPr>
        <w:ind w:leftChars="0" w:left="993" w:hanging="567"/>
        <w:rPr>
          <w:rFonts w:ascii="Times New Roman" w:eastAsia="標楷體" w:hAnsi="Times New Roman" w:cs="Times New Roman"/>
          <w:kern w:val="0"/>
          <w:szCs w:val="24"/>
        </w:rPr>
      </w:pPr>
      <w:r w:rsidRPr="0080687C">
        <w:rPr>
          <w:rFonts w:ascii="Times New Roman" w:eastAsia="標楷體" w:hAnsi="Times New Roman" w:cs="Times New Roman"/>
          <w:kern w:val="0"/>
          <w:szCs w:val="24"/>
        </w:rPr>
        <w:t>According to the Personal Data Protection Act, you are entitled to make the following requests:</w:t>
      </w:r>
    </w:p>
    <w:p w14:paraId="5C36A0A5" w14:textId="3DBDC9AE" w:rsidR="0014412D" w:rsidRPr="0080687C" w:rsidRDefault="0014412D" w:rsidP="00311195">
      <w:pPr>
        <w:pStyle w:val="a0"/>
        <w:numPr>
          <w:ilvl w:val="0"/>
          <w:numId w:val="30"/>
        </w:numPr>
        <w:ind w:leftChars="0" w:left="1418" w:hanging="425"/>
        <w:rPr>
          <w:rFonts w:ascii="Times New Roman" w:eastAsia="標楷體" w:hAnsi="Times New Roman" w:cs="Times New Roman"/>
          <w:kern w:val="0"/>
          <w:szCs w:val="24"/>
        </w:rPr>
      </w:pPr>
      <w:r w:rsidRPr="0080687C">
        <w:rPr>
          <w:rFonts w:ascii="Times New Roman" w:eastAsia="標楷體" w:hAnsi="Times New Roman" w:cs="Times New Roman"/>
          <w:kern w:val="0"/>
          <w:szCs w:val="24"/>
        </w:rPr>
        <w:t>To check or review the collected data.</w:t>
      </w:r>
    </w:p>
    <w:p w14:paraId="36BDD26D" w14:textId="77915914" w:rsidR="0014412D" w:rsidRPr="0080687C" w:rsidRDefault="0014412D" w:rsidP="00311195">
      <w:pPr>
        <w:pStyle w:val="a0"/>
        <w:numPr>
          <w:ilvl w:val="0"/>
          <w:numId w:val="30"/>
        </w:numPr>
        <w:ind w:leftChars="0" w:left="1418" w:hanging="425"/>
        <w:rPr>
          <w:rFonts w:ascii="Times New Roman" w:eastAsia="標楷體" w:hAnsi="Times New Roman" w:cs="Times New Roman"/>
          <w:kern w:val="0"/>
          <w:szCs w:val="24"/>
        </w:rPr>
      </w:pPr>
      <w:r w:rsidRPr="0080687C">
        <w:rPr>
          <w:rFonts w:ascii="Times New Roman" w:eastAsia="標楷體" w:hAnsi="Times New Roman" w:cs="Times New Roman"/>
          <w:kern w:val="0"/>
          <w:szCs w:val="24"/>
        </w:rPr>
        <w:t>To receive a photocopy of the collected data.</w:t>
      </w:r>
    </w:p>
    <w:p w14:paraId="2B3E7C6F" w14:textId="5036020D" w:rsidR="0014412D" w:rsidRPr="0080687C" w:rsidRDefault="0014412D" w:rsidP="00311195">
      <w:pPr>
        <w:pStyle w:val="a0"/>
        <w:numPr>
          <w:ilvl w:val="0"/>
          <w:numId w:val="30"/>
        </w:numPr>
        <w:ind w:leftChars="0" w:left="1418" w:hanging="425"/>
        <w:rPr>
          <w:rFonts w:ascii="Times New Roman" w:eastAsia="標楷體" w:hAnsi="Times New Roman" w:cs="Times New Roman"/>
          <w:kern w:val="0"/>
          <w:szCs w:val="24"/>
        </w:rPr>
      </w:pPr>
      <w:r w:rsidRPr="0080687C">
        <w:rPr>
          <w:rFonts w:ascii="Times New Roman" w:eastAsia="標楷體" w:hAnsi="Times New Roman" w:cs="Times New Roman"/>
          <w:kern w:val="0"/>
          <w:szCs w:val="24"/>
        </w:rPr>
        <w:t>To supplement or revise the collected data.</w:t>
      </w:r>
    </w:p>
    <w:p w14:paraId="17388A30" w14:textId="630DBE0F" w:rsidR="0014412D" w:rsidRPr="0080687C" w:rsidRDefault="0014412D" w:rsidP="00311195">
      <w:pPr>
        <w:pStyle w:val="a0"/>
        <w:numPr>
          <w:ilvl w:val="0"/>
          <w:numId w:val="30"/>
        </w:numPr>
        <w:ind w:leftChars="0" w:left="1418" w:hanging="425"/>
        <w:rPr>
          <w:rFonts w:ascii="Times New Roman" w:eastAsia="標楷體" w:hAnsi="Times New Roman" w:cs="Times New Roman"/>
          <w:kern w:val="0"/>
          <w:szCs w:val="24"/>
        </w:rPr>
      </w:pPr>
      <w:r w:rsidRPr="0080687C">
        <w:rPr>
          <w:rFonts w:ascii="Times New Roman" w:eastAsia="標楷體" w:hAnsi="Times New Roman" w:cs="Times New Roman"/>
          <w:kern w:val="0"/>
          <w:szCs w:val="24"/>
        </w:rPr>
        <w:t>To cease the collection, processing or use of the collected data.</w:t>
      </w:r>
    </w:p>
    <w:p w14:paraId="6F1A216F" w14:textId="1D78D5B8" w:rsidR="0014412D" w:rsidRPr="0080687C" w:rsidRDefault="0014412D" w:rsidP="00311195">
      <w:pPr>
        <w:pStyle w:val="a0"/>
        <w:numPr>
          <w:ilvl w:val="0"/>
          <w:numId w:val="30"/>
        </w:numPr>
        <w:ind w:leftChars="0" w:left="1418" w:hanging="425"/>
        <w:rPr>
          <w:rFonts w:ascii="Times New Roman" w:eastAsia="標楷體" w:hAnsi="Times New Roman" w:cs="Times New Roman"/>
          <w:kern w:val="0"/>
          <w:szCs w:val="24"/>
        </w:rPr>
      </w:pPr>
      <w:r w:rsidRPr="0080687C">
        <w:rPr>
          <w:rFonts w:ascii="Times New Roman" w:eastAsia="標楷體" w:hAnsi="Times New Roman" w:cs="Times New Roman"/>
          <w:kern w:val="0"/>
          <w:szCs w:val="24"/>
        </w:rPr>
        <w:t>To delete the collected data.</w:t>
      </w:r>
    </w:p>
    <w:p w14:paraId="5881A2E6" w14:textId="3439296A" w:rsidR="0014412D" w:rsidRPr="0014412D" w:rsidRDefault="0014412D" w:rsidP="00B32014">
      <w:pPr>
        <w:rPr>
          <w:rFonts w:ascii="Times New Roman" w:eastAsia="標楷體" w:hAnsi="Times New Roman" w:cs="Times New Roman"/>
          <w:kern w:val="0"/>
          <w:szCs w:val="24"/>
        </w:rPr>
      </w:pPr>
      <w:r w:rsidRPr="0014412D">
        <w:rPr>
          <w:rFonts w:ascii="Times New Roman" w:eastAsia="標楷體" w:hAnsi="Times New Roman" w:cs="Times New Roman"/>
          <w:kern w:val="0"/>
          <w:szCs w:val="24"/>
        </w:rPr>
        <w:t xml:space="preserve">However, </w:t>
      </w:r>
      <w:r w:rsidR="00A6141C">
        <w:rPr>
          <w:rFonts w:ascii="Times New Roman" w:eastAsia="標楷體" w:hAnsi="Times New Roman" w:cs="Times New Roman"/>
          <w:kern w:val="0"/>
          <w:szCs w:val="24"/>
        </w:rPr>
        <w:t>Corning Taiwan</w:t>
      </w:r>
      <w:r w:rsidR="00A6141C" w:rsidRPr="0014412D">
        <w:rPr>
          <w:rFonts w:ascii="Times New Roman" w:eastAsia="標楷體" w:hAnsi="Times New Roman" w:cs="Times New Roman"/>
          <w:kern w:val="0"/>
          <w:szCs w:val="24"/>
        </w:rPr>
        <w:t xml:space="preserve"> </w:t>
      </w:r>
      <w:r w:rsidRPr="0014412D">
        <w:rPr>
          <w:rFonts w:ascii="Times New Roman" w:eastAsia="標楷體" w:hAnsi="Times New Roman" w:cs="Times New Roman"/>
          <w:kern w:val="0"/>
          <w:szCs w:val="24"/>
        </w:rPr>
        <w:t xml:space="preserve">may reject your requests </w:t>
      </w:r>
      <w:proofErr w:type="gramStart"/>
      <w:r w:rsidRPr="0014412D">
        <w:rPr>
          <w:rFonts w:ascii="Times New Roman" w:eastAsia="標楷體" w:hAnsi="Times New Roman" w:cs="Times New Roman"/>
          <w:kern w:val="0"/>
          <w:szCs w:val="24"/>
        </w:rPr>
        <w:t>in order to</w:t>
      </w:r>
      <w:proofErr w:type="gramEnd"/>
      <w:r w:rsidRPr="0014412D">
        <w:rPr>
          <w:rFonts w:ascii="Times New Roman" w:eastAsia="標楷體" w:hAnsi="Times New Roman" w:cs="Times New Roman"/>
          <w:kern w:val="0"/>
          <w:szCs w:val="24"/>
        </w:rPr>
        <w:t xml:space="preserve"> meet the administrative needs. Moreover, should you suffer any losses due to such requests, </w:t>
      </w:r>
      <w:r w:rsidR="00A6141C">
        <w:rPr>
          <w:rFonts w:ascii="Times New Roman" w:eastAsia="標楷體" w:hAnsi="Times New Roman" w:cs="Times New Roman"/>
          <w:kern w:val="0"/>
          <w:szCs w:val="24"/>
        </w:rPr>
        <w:t>Corning Taiwan</w:t>
      </w:r>
      <w:r w:rsidR="00A6141C" w:rsidRPr="0014412D">
        <w:rPr>
          <w:rFonts w:ascii="Times New Roman" w:eastAsia="標楷體" w:hAnsi="Times New Roman" w:cs="Times New Roman"/>
          <w:kern w:val="0"/>
          <w:szCs w:val="24"/>
        </w:rPr>
        <w:t xml:space="preserve"> </w:t>
      </w:r>
      <w:r w:rsidRPr="0014412D">
        <w:rPr>
          <w:rFonts w:ascii="Times New Roman" w:eastAsia="標楷體" w:hAnsi="Times New Roman" w:cs="Times New Roman"/>
          <w:kern w:val="0"/>
          <w:szCs w:val="24"/>
        </w:rPr>
        <w:t>shall not be held responsible for any compensation.</w:t>
      </w:r>
    </w:p>
    <w:p w14:paraId="6F66BAFE" w14:textId="3765451F" w:rsidR="0014412D" w:rsidRPr="0080687C" w:rsidRDefault="0014412D" w:rsidP="00B32014">
      <w:pPr>
        <w:rPr>
          <w:rFonts w:ascii="Times New Roman" w:eastAsia="標楷體" w:hAnsi="Times New Roman" w:cs="Times New Roman"/>
          <w:i/>
          <w:iCs/>
          <w:kern w:val="0"/>
          <w:szCs w:val="24"/>
          <w:u w:val="single"/>
        </w:rPr>
      </w:pPr>
      <w:r w:rsidRPr="0080687C">
        <w:rPr>
          <w:rFonts w:ascii="Times New Roman" w:eastAsia="標楷體" w:hAnsi="Times New Roman" w:cs="Times New Roman"/>
          <w:i/>
          <w:iCs/>
          <w:kern w:val="0"/>
          <w:szCs w:val="24"/>
          <w:u w:val="single"/>
        </w:rPr>
        <w:t>Validity of Agreement</w:t>
      </w:r>
    </w:p>
    <w:p w14:paraId="53209BE2" w14:textId="0A19291E" w:rsidR="0014412D" w:rsidRPr="0080687C" w:rsidRDefault="0014412D" w:rsidP="00311195">
      <w:pPr>
        <w:pStyle w:val="a0"/>
        <w:numPr>
          <w:ilvl w:val="0"/>
          <w:numId w:val="34"/>
        </w:numPr>
        <w:ind w:leftChars="0" w:left="993" w:hanging="567"/>
        <w:rPr>
          <w:rFonts w:ascii="Times New Roman" w:eastAsia="標楷體" w:hAnsi="Times New Roman" w:cs="Times New Roman"/>
          <w:kern w:val="0"/>
          <w:szCs w:val="24"/>
        </w:rPr>
      </w:pPr>
      <w:r w:rsidRPr="0080687C">
        <w:rPr>
          <w:rFonts w:ascii="Times New Roman" w:eastAsia="標楷體" w:hAnsi="Times New Roman" w:cs="Times New Roman"/>
          <w:kern w:val="0"/>
          <w:szCs w:val="24"/>
        </w:rPr>
        <w:t>Your signature on this agreement indicates that you have read, understood and accepted its contents.</w:t>
      </w:r>
    </w:p>
    <w:p w14:paraId="2508FF73" w14:textId="6E16E2A8" w:rsidR="0014412D" w:rsidRPr="0080687C" w:rsidRDefault="00A6141C" w:rsidP="00311195">
      <w:pPr>
        <w:pStyle w:val="a0"/>
        <w:numPr>
          <w:ilvl w:val="0"/>
          <w:numId w:val="34"/>
        </w:numPr>
        <w:ind w:leftChars="0" w:left="993" w:hanging="567"/>
        <w:rPr>
          <w:rFonts w:ascii="Times New Roman" w:eastAsia="標楷體" w:hAnsi="Times New Roman" w:cs="Times New Roman"/>
          <w:kern w:val="0"/>
          <w:szCs w:val="24"/>
        </w:rPr>
      </w:pPr>
      <w:r>
        <w:rPr>
          <w:rFonts w:ascii="Times New Roman" w:eastAsia="標楷體" w:hAnsi="Times New Roman" w:cs="Times New Roman"/>
          <w:kern w:val="0"/>
          <w:szCs w:val="24"/>
        </w:rPr>
        <w:t>Corning Taiwan</w:t>
      </w:r>
      <w:r w:rsidRPr="0080687C">
        <w:rPr>
          <w:rFonts w:ascii="Times New Roman" w:eastAsia="標楷體" w:hAnsi="Times New Roman" w:cs="Times New Roman"/>
          <w:kern w:val="0"/>
          <w:szCs w:val="24"/>
        </w:rPr>
        <w:t xml:space="preserve"> </w:t>
      </w:r>
      <w:r w:rsidR="0014412D" w:rsidRPr="0080687C">
        <w:rPr>
          <w:rFonts w:ascii="Times New Roman" w:eastAsia="標楷體" w:hAnsi="Times New Roman" w:cs="Times New Roman"/>
          <w:kern w:val="0"/>
          <w:szCs w:val="24"/>
        </w:rPr>
        <w:t xml:space="preserve">is entitled to amend the contents of this agreement, and any amendments will be publicized on the </w:t>
      </w:r>
      <w:r>
        <w:rPr>
          <w:rFonts w:ascii="Times New Roman" w:eastAsia="標楷體" w:hAnsi="Times New Roman" w:cs="Times New Roman"/>
          <w:kern w:val="0"/>
          <w:szCs w:val="24"/>
        </w:rPr>
        <w:t>Corning Taiwan</w:t>
      </w:r>
      <w:r w:rsidRPr="0080687C">
        <w:rPr>
          <w:rFonts w:ascii="Times New Roman" w:eastAsia="標楷體" w:hAnsi="Times New Roman" w:cs="Times New Roman"/>
          <w:kern w:val="0"/>
          <w:szCs w:val="24"/>
        </w:rPr>
        <w:t xml:space="preserve"> </w:t>
      </w:r>
      <w:r w:rsidR="0014412D" w:rsidRPr="0080687C">
        <w:rPr>
          <w:rFonts w:ascii="Times New Roman" w:eastAsia="標楷體" w:hAnsi="Times New Roman" w:cs="Times New Roman"/>
          <w:kern w:val="0"/>
          <w:szCs w:val="24"/>
        </w:rPr>
        <w:t xml:space="preserve">website. Should you disagree with any amendments, please exercise your right to request that </w:t>
      </w:r>
      <w:r>
        <w:rPr>
          <w:rFonts w:ascii="Times New Roman" w:eastAsia="標楷體" w:hAnsi="Times New Roman" w:cs="Times New Roman"/>
          <w:kern w:val="0"/>
          <w:szCs w:val="24"/>
        </w:rPr>
        <w:t>Corning Taiwan</w:t>
      </w:r>
      <w:r w:rsidRPr="0080687C">
        <w:rPr>
          <w:rFonts w:ascii="Times New Roman" w:eastAsia="標楷體" w:hAnsi="Times New Roman" w:cs="Times New Roman"/>
          <w:kern w:val="0"/>
          <w:szCs w:val="24"/>
        </w:rPr>
        <w:t xml:space="preserve"> </w:t>
      </w:r>
      <w:r w:rsidR="0014412D" w:rsidRPr="0080687C">
        <w:rPr>
          <w:rFonts w:ascii="Times New Roman" w:eastAsia="標楷體" w:hAnsi="Times New Roman" w:cs="Times New Roman"/>
          <w:kern w:val="0"/>
          <w:szCs w:val="24"/>
        </w:rPr>
        <w:t>discontinue to collect, process or use your personal data. Otherwise, you are considered to have agreed to the amendment.</w:t>
      </w:r>
    </w:p>
    <w:p w14:paraId="6E1CFF8F" w14:textId="7B8D7A92" w:rsidR="00A6141C" w:rsidRPr="00F55B93" w:rsidRDefault="0014412D" w:rsidP="007D6808">
      <w:pPr>
        <w:spacing w:after="120"/>
        <w:rPr>
          <w:rFonts w:ascii="Times New Roman" w:eastAsia="標楷體" w:hAnsi="Times New Roman" w:cs="Times New Roman"/>
          <w:kern w:val="0"/>
          <w:szCs w:val="24"/>
        </w:rPr>
      </w:pPr>
      <w:r w:rsidRPr="0014412D">
        <w:rPr>
          <w:rFonts w:ascii="Times New Roman" w:eastAsia="標楷體" w:hAnsi="Times New Roman" w:cs="Times New Roman"/>
          <w:kern w:val="0"/>
          <w:szCs w:val="24"/>
        </w:rPr>
        <w:t>Note: The contents of this agreement were translated from the original Chinese</w:t>
      </w:r>
      <w:r w:rsidR="000616EA">
        <w:rPr>
          <w:rFonts w:ascii="Times New Roman" w:eastAsia="標楷體" w:hAnsi="Times New Roman" w:cs="Times New Roman"/>
          <w:kern w:val="0"/>
          <w:szCs w:val="24"/>
        </w:rPr>
        <w:t xml:space="preserve"> version</w:t>
      </w:r>
      <w:r w:rsidRPr="0014412D">
        <w:rPr>
          <w:rFonts w:ascii="Times New Roman" w:eastAsia="標楷體" w:hAnsi="Times New Roman" w:cs="Times New Roman"/>
          <w:kern w:val="0"/>
          <w:szCs w:val="24"/>
        </w:rPr>
        <w:t>. In the event of any discrepancies between the two versions, the Chinese always takes precedence.</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4A0" w:firstRow="1" w:lastRow="0" w:firstColumn="1" w:lastColumn="0" w:noHBand="0" w:noVBand="1"/>
      </w:tblPr>
      <w:tblGrid>
        <w:gridCol w:w="1396"/>
        <w:gridCol w:w="3898"/>
        <w:gridCol w:w="1913"/>
        <w:gridCol w:w="2885"/>
      </w:tblGrid>
      <w:tr w:rsidR="00E70D47" w:rsidRPr="000008DD" w14:paraId="7D6CC80C" w14:textId="77777777" w:rsidTr="00AD5161">
        <w:trPr>
          <w:trHeight w:val="1531"/>
        </w:trPr>
        <w:tc>
          <w:tcPr>
            <w:tcW w:w="1413" w:type="dxa"/>
            <w:vAlign w:val="center"/>
          </w:tcPr>
          <w:p w14:paraId="0D31E5FD" w14:textId="3BE909F6" w:rsidR="00E70D47" w:rsidRPr="000008DD" w:rsidRDefault="002A73CD" w:rsidP="002A73CD">
            <w:pPr>
              <w:jc w:val="center"/>
              <w:rPr>
                <w:rFonts w:ascii="Times New Roman" w:eastAsia="標楷體" w:hAnsi="Times New Roman"/>
                <w:sz w:val="24"/>
                <w:szCs w:val="24"/>
              </w:rPr>
            </w:pPr>
            <w:r>
              <w:rPr>
                <w:rFonts w:ascii="Times New Roman" w:eastAsia="標楷體" w:hAnsi="Times New Roman" w:hint="eastAsia"/>
                <w:sz w:val="24"/>
                <w:szCs w:val="24"/>
              </w:rPr>
              <w:t>A</w:t>
            </w:r>
            <w:r>
              <w:rPr>
                <w:rFonts w:ascii="Times New Roman" w:eastAsia="標楷體" w:hAnsi="Times New Roman"/>
                <w:sz w:val="24"/>
                <w:szCs w:val="24"/>
              </w:rPr>
              <w:t>pplicant Signature</w:t>
            </w:r>
          </w:p>
        </w:tc>
        <w:tc>
          <w:tcPr>
            <w:tcW w:w="3759" w:type="dxa"/>
            <w:vAlign w:val="center"/>
          </w:tcPr>
          <w:p w14:paraId="4E50C146" w14:textId="44338EBC" w:rsidR="00E70D47" w:rsidRPr="000008DD" w:rsidRDefault="002536C5" w:rsidP="002A73CD">
            <w:pPr>
              <w:jc w:val="center"/>
              <w:rPr>
                <w:rFonts w:ascii="Times New Roman" w:eastAsia="標楷體" w:hAnsi="Times New Roman"/>
                <w:sz w:val="24"/>
                <w:szCs w:val="24"/>
              </w:rPr>
            </w:pPr>
            <w:r>
              <w:rPr>
                <w:rFonts w:ascii="Times New Roman" w:eastAsia="標楷體" w:hAnsi="Times New Roman" w:cstheme="minorBidi"/>
                <w:kern w:val="2"/>
                <w:sz w:val="24"/>
                <w:szCs w:val="24"/>
              </w:rPr>
              <w:pict w14:anchorId="08F7AE7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92pt;height:96pt">
                  <v:imagedata r:id="rId16" o:title=""/>
                  <o:lock v:ext="edit" ungrouping="t" rotation="t" cropping="t" verticies="t" text="t" grouping="t"/>
                  <o:signatureline v:ext="edit" id="{334E2319-2949-45E2-B24C-3A6D1B59E9EA}" provid="{00000000-0000-0000-0000-000000000000}" issignatureline="t"/>
                </v:shape>
              </w:pict>
            </w:r>
          </w:p>
        </w:tc>
        <w:tc>
          <w:tcPr>
            <w:tcW w:w="1916" w:type="dxa"/>
            <w:vAlign w:val="center"/>
          </w:tcPr>
          <w:p w14:paraId="0B137446" w14:textId="24239348" w:rsidR="00E70D47" w:rsidRPr="000008DD" w:rsidRDefault="002A73CD" w:rsidP="002A73CD">
            <w:pPr>
              <w:jc w:val="center"/>
              <w:rPr>
                <w:rFonts w:ascii="Times New Roman" w:eastAsia="標楷體" w:hAnsi="Times New Roman"/>
                <w:sz w:val="24"/>
                <w:szCs w:val="24"/>
              </w:rPr>
            </w:pPr>
            <w:r>
              <w:rPr>
                <w:rFonts w:ascii="Times New Roman" w:eastAsia="標楷體" w:hAnsi="Times New Roman" w:hint="eastAsia"/>
                <w:sz w:val="24"/>
                <w:szCs w:val="24"/>
              </w:rPr>
              <w:t>D</w:t>
            </w:r>
            <w:r>
              <w:rPr>
                <w:rFonts w:ascii="Times New Roman" w:eastAsia="標楷體" w:hAnsi="Times New Roman"/>
                <w:sz w:val="24"/>
                <w:szCs w:val="24"/>
              </w:rPr>
              <w:t>ate</w:t>
            </w:r>
            <w:r>
              <w:rPr>
                <w:rFonts w:ascii="Times New Roman" w:eastAsia="標楷體" w:hAnsi="Times New Roman"/>
                <w:sz w:val="24"/>
                <w:szCs w:val="24"/>
              </w:rPr>
              <w:br/>
              <w:t>(Month/Day</w:t>
            </w:r>
            <w:r w:rsidR="00626B44">
              <w:rPr>
                <w:rFonts w:ascii="Times New Roman" w:eastAsia="標楷體" w:hAnsi="Times New Roman"/>
                <w:sz w:val="24"/>
                <w:szCs w:val="24"/>
              </w:rPr>
              <w:t>/Year</w:t>
            </w:r>
            <w:r>
              <w:rPr>
                <w:rFonts w:ascii="Times New Roman" w:eastAsia="標楷體" w:hAnsi="Times New Roman"/>
                <w:sz w:val="24"/>
                <w:szCs w:val="24"/>
              </w:rPr>
              <w:t>)</w:t>
            </w:r>
          </w:p>
        </w:tc>
        <w:sdt>
          <w:sdtPr>
            <w:rPr>
              <w:rFonts w:ascii="Times New Roman" w:eastAsia="標楷體" w:hAnsi="Times New Roman"/>
              <w:szCs w:val="24"/>
            </w:rPr>
            <w:id w:val="1146012685"/>
            <w:placeholder>
              <w:docPart w:val="DefaultPlaceholder_-1854013437"/>
            </w:placeholder>
            <w:showingPlcHdr/>
            <w:date>
              <w:dateFormat w:val="M/d/yyyy"/>
              <w:lid w:val="en-US"/>
              <w:storeMappedDataAs w:val="dateTime"/>
              <w:calendar w:val="gregorian"/>
            </w:date>
          </w:sdtPr>
          <w:sdtEndPr/>
          <w:sdtContent>
            <w:tc>
              <w:tcPr>
                <w:tcW w:w="2994" w:type="dxa"/>
                <w:vAlign w:val="center"/>
              </w:tcPr>
              <w:p w14:paraId="04604CBE" w14:textId="197B211D" w:rsidR="00E70D47" w:rsidRPr="000008DD" w:rsidRDefault="00626B44" w:rsidP="002A73CD">
                <w:pPr>
                  <w:jc w:val="center"/>
                  <w:rPr>
                    <w:rFonts w:ascii="Times New Roman" w:eastAsia="標楷體" w:hAnsi="Times New Roman"/>
                    <w:sz w:val="24"/>
                    <w:szCs w:val="24"/>
                  </w:rPr>
                </w:pPr>
                <w:r w:rsidRPr="00F77C5C">
                  <w:rPr>
                    <w:rStyle w:val="af"/>
                  </w:rPr>
                  <w:t>Click or tap to enter a date.</w:t>
                </w:r>
              </w:p>
            </w:tc>
          </w:sdtContent>
        </w:sdt>
      </w:tr>
    </w:tbl>
    <w:p w14:paraId="5093EF58" w14:textId="4D73583F" w:rsidR="006D693A" w:rsidRPr="00A6141C" w:rsidRDefault="006D693A" w:rsidP="00A6141C">
      <w:pPr>
        <w:rPr>
          <w:rFonts w:ascii="Times New Roman" w:eastAsia="標楷體" w:hAnsi="Times New Roman" w:cs="Times New Roman"/>
          <w:kern w:val="0"/>
          <w:sz w:val="16"/>
          <w:szCs w:val="16"/>
        </w:rPr>
      </w:pPr>
    </w:p>
    <w:sectPr w:rsidR="006D693A" w:rsidRPr="00A6141C" w:rsidSect="00C900A6">
      <w:headerReference w:type="even" r:id="rId17"/>
      <w:headerReference w:type="default" r:id="rId18"/>
      <w:footerReference w:type="even" r:id="rId19"/>
      <w:footerReference w:type="default" r:id="rId20"/>
      <w:headerReference w:type="first" r:id="rId21"/>
      <w:footerReference w:type="first" r:id="rId22"/>
      <w:pgSz w:w="11906" w:h="16838"/>
      <w:pgMar w:top="1440" w:right="907" w:bottom="1440" w:left="90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96C762" w14:textId="77777777" w:rsidR="004538D4" w:rsidRDefault="004538D4" w:rsidP="00E93B5C">
      <w:r>
        <w:separator/>
      </w:r>
    </w:p>
  </w:endnote>
  <w:endnote w:type="continuationSeparator" w:id="0">
    <w:p w14:paraId="0A6BDFA0" w14:textId="77777777" w:rsidR="004538D4" w:rsidRDefault="004538D4" w:rsidP="00E93B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altName w:val="DFKai-SB"/>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04C91D" w14:textId="77777777" w:rsidR="00C02349" w:rsidRDefault="00C02349">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A25E68" w14:textId="77777777" w:rsidR="00C02349" w:rsidRDefault="00C02349">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5A7644" w14:textId="77777777" w:rsidR="00C02349" w:rsidRDefault="00C02349">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69D259" w14:textId="77777777" w:rsidR="004538D4" w:rsidRDefault="004538D4" w:rsidP="00E93B5C">
      <w:r>
        <w:separator/>
      </w:r>
    </w:p>
  </w:footnote>
  <w:footnote w:type="continuationSeparator" w:id="0">
    <w:p w14:paraId="585535F7" w14:textId="77777777" w:rsidR="004538D4" w:rsidRDefault="004538D4" w:rsidP="00E93B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DBEED4" w14:textId="77777777" w:rsidR="00C02349" w:rsidRDefault="00C02349">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4D2B84" w14:textId="77777777" w:rsidR="00C02349" w:rsidRDefault="00C02349">
    <w:pPr>
      <w:pStyle w:val="a6"/>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FE09AF" w14:textId="77777777" w:rsidR="00C02349" w:rsidRDefault="00C02349">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B1420"/>
    <w:multiLevelType w:val="hybridMultilevel"/>
    <w:tmpl w:val="BCEA1224"/>
    <w:lvl w:ilvl="0" w:tplc="F3BC006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3F51A9"/>
    <w:multiLevelType w:val="multilevel"/>
    <w:tmpl w:val="FF727E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33F0FBE"/>
    <w:multiLevelType w:val="hybridMultilevel"/>
    <w:tmpl w:val="29262470"/>
    <w:lvl w:ilvl="0" w:tplc="04090001">
      <w:start w:val="1"/>
      <w:numFmt w:val="bullet"/>
      <w:lvlText w:val=""/>
      <w:lvlJc w:val="left"/>
      <w:pPr>
        <w:ind w:left="1202" w:hanging="360"/>
      </w:pPr>
      <w:rPr>
        <w:rFonts w:ascii="Symbol" w:hAnsi="Symbol" w:hint="default"/>
      </w:rPr>
    </w:lvl>
    <w:lvl w:ilvl="1" w:tplc="04090003" w:tentative="1">
      <w:start w:val="1"/>
      <w:numFmt w:val="bullet"/>
      <w:lvlText w:val="o"/>
      <w:lvlJc w:val="left"/>
      <w:pPr>
        <w:ind w:left="1922" w:hanging="360"/>
      </w:pPr>
      <w:rPr>
        <w:rFonts w:ascii="Courier New" w:hAnsi="Courier New" w:cs="Courier New" w:hint="default"/>
      </w:rPr>
    </w:lvl>
    <w:lvl w:ilvl="2" w:tplc="04090005" w:tentative="1">
      <w:start w:val="1"/>
      <w:numFmt w:val="bullet"/>
      <w:lvlText w:val=""/>
      <w:lvlJc w:val="left"/>
      <w:pPr>
        <w:ind w:left="2642" w:hanging="360"/>
      </w:pPr>
      <w:rPr>
        <w:rFonts w:ascii="Wingdings" w:hAnsi="Wingdings" w:hint="default"/>
      </w:rPr>
    </w:lvl>
    <w:lvl w:ilvl="3" w:tplc="04090001" w:tentative="1">
      <w:start w:val="1"/>
      <w:numFmt w:val="bullet"/>
      <w:lvlText w:val=""/>
      <w:lvlJc w:val="left"/>
      <w:pPr>
        <w:ind w:left="3362" w:hanging="360"/>
      </w:pPr>
      <w:rPr>
        <w:rFonts w:ascii="Symbol" w:hAnsi="Symbol" w:hint="default"/>
      </w:rPr>
    </w:lvl>
    <w:lvl w:ilvl="4" w:tplc="04090003" w:tentative="1">
      <w:start w:val="1"/>
      <w:numFmt w:val="bullet"/>
      <w:lvlText w:val="o"/>
      <w:lvlJc w:val="left"/>
      <w:pPr>
        <w:ind w:left="4082" w:hanging="360"/>
      </w:pPr>
      <w:rPr>
        <w:rFonts w:ascii="Courier New" w:hAnsi="Courier New" w:cs="Courier New" w:hint="default"/>
      </w:rPr>
    </w:lvl>
    <w:lvl w:ilvl="5" w:tplc="04090005" w:tentative="1">
      <w:start w:val="1"/>
      <w:numFmt w:val="bullet"/>
      <w:lvlText w:val=""/>
      <w:lvlJc w:val="left"/>
      <w:pPr>
        <w:ind w:left="4802" w:hanging="360"/>
      </w:pPr>
      <w:rPr>
        <w:rFonts w:ascii="Wingdings" w:hAnsi="Wingdings" w:hint="default"/>
      </w:rPr>
    </w:lvl>
    <w:lvl w:ilvl="6" w:tplc="04090001" w:tentative="1">
      <w:start w:val="1"/>
      <w:numFmt w:val="bullet"/>
      <w:lvlText w:val=""/>
      <w:lvlJc w:val="left"/>
      <w:pPr>
        <w:ind w:left="5522" w:hanging="360"/>
      </w:pPr>
      <w:rPr>
        <w:rFonts w:ascii="Symbol" w:hAnsi="Symbol" w:hint="default"/>
      </w:rPr>
    </w:lvl>
    <w:lvl w:ilvl="7" w:tplc="04090003" w:tentative="1">
      <w:start w:val="1"/>
      <w:numFmt w:val="bullet"/>
      <w:lvlText w:val="o"/>
      <w:lvlJc w:val="left"/>
      <w:pPr>
        <w:ind w:left="6242" w:hanging="360"/>
      </w:pPr>
      <w:rPr>
        <w:rFonts w:ascii="Courier New" w:hAnsi="Courier New" w:cs="Courier New" w:hint="default"/>
      </w:rPr>
    </w:lvl>
    <w:lvl w:ilvl="8" w:tplc="04090005" w:tentative="1">
      <w:start w:val="1"/>
      <w:numFmt w:val="bullet"/>
      <w:lvlText w:val=""/>
      <w:lvlJc w:val="left"/>
      <w:pPr>
        <w:ind w:left="6962" w:hanging="360"/>
      </w:pPr>
      <w:rPr>
        <w:rFonts w:ascii="Wingdings" w:hAnsi="Wingdings" w:hint="default"/>
      </w:rPr>
    </w:lvl>
  </w:abstractNum>
  <w:abstractNum w:abstractNumId="3" w15:restartNumberingAfterBreak="0">
    <w:nsid w:val="1A5C6168"/>
    <w:multiLevelType w:val="hybridMultilevel"/>
    <w:tmpl w:val="4B12817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1E4F0376"/>
    <w:multiLevelType w:val="hybridMultilevel"/>
    <w:tmpl w:val="C4A6C04E"/>
    <w:lvl w:ilvl="0" w:tplc="CBBA29BA">
      <w:numFmt w:val="bullet"/>
      <w:lvlText w:val="–"/>
      <w:lvlJc w:val="left"/>
      <w:pPr>
        <w:ind w:left="1324" w:hanging="360"/>
      </w:pPr>
      <w:rPr>
        <w:rFonts w:ascii="標楷體" w:eastAsia="標楷體" w:hAnsi="標楷體" w:cs="Times New Roman" w:hint="eastAsia"/>
      </w:rPr>
    </w:lvl>
    <w:lvl w:ilvl="1" w:tplc="04090003" w:tentative="1">
      <w:start w:val="1"/>
      <w:numFmt w:val="bullet"/>
      <w:lvlText w:val="o"/>
      <w:lvlJc w:val="left"/>
      <w:pPr>
        <w:ind w:left="1922" w:hanging="360"/>
      </w:pPr>
      <w:rPr>
        <w:rFonts w:ascii="Courier New" w:hAnsi="Courier New" w:cs="Courier New" w:hint="default"/>
      </w:rPr>
    </w:lvl>
    <w:lvl w:ilvl="2" w:tplc="04090005" w:tentative="1">
      <w:start w:val="1"/>
      <w:numFmt w:val="bullet"/>
      <w:lvlText w:val=""/>
      <w:lvlJc w:val="left"/>
      <w:pPr>
        <w:ind w:left="2642" w:hanging="360"/>
      </w:pPr>
      <w:rPr>
        <w:rFonts w:ascii="Wingdings" w:hAnsi="Wingdings" w:hint="default"/>
      </w:rPr>
    </w:lvl>
    <w:lvl w:ilvl="3" w:tplc="04090001" w:tentative="1">
      <w:start w:val="1"/>
      <w:numFmt w:val="bullet"/>
      <w:lvlText w:val=""/>
      <w:lvlJc w:val="left"/>
      <w:pPr>
        <w:ind w:left="3362" w:hanging="360"/>
      </w:pPr>
      <w:rPr>
        <w:rFonts w:ascii="Symbol" w:hAnsi="Symbol" w:hint="default"/>
      </w:rPr>
    </w:lvl>
    <w:lvl w:ilvl="4" w:tplc="04090003" w:tentative="1">
      <w:start w:val="1"/>
      <w:numFmt w:val="bullet"/>
      <w:lvlText w:val="o"/>
      <w:lvlJc w:val="left"/>
      <w:pPr>
        <w:ind w:left="4082" w:hanging="360"/>
      </w:pPr>
      <w:rPr>
        <w:rFonts w:ascii="Courier New" w:hAnsi="Courier New" w:cs="Courier New" w:hint="default"/>
      </w:rPr>
    </w:lvl>
    <w:lvl w:ilvl="5" w:tplc="04090005" w:tentative="1">
      <w:start w:val="1"/>
      <w:numFmt w:val="bullet"/>
      <w:lvlText w:val=""/>
      <w:lvlJc w:val="left"/>
      <w:pPr>
        <w:ind w:left="4802" w:hanging="360"/>
      </w:pPr>
      <w:rPr>
        <w:rFonts w:ascii="Wingdings" w:hAnsi="Wingdings" w:hint="default"/>
      </w:rPr>
    </w:lvl>
    <w:lvl w:ilvl="6" w:tplc="04090001" w:tentative="1">
      <w:start w:val="1"/>
      <w:numFmt w:val="bullet"/>
      <w:lvlText w:val=""/>
      <w:lvlJc w:val="left"/>
      <w:pPr>
        <w:ind w:left="5522" w:hanging="360"/>
      </w:pPr>
      <w:rPr>
        <w:rFonts w:ascii="Symbol" w:hAnsi="Symbol" w:hint="default"/>
      </w:rPr>
    </w:lvl>
    <w:lvl w:ilvl="7" w:tplc="04090003" w:tentative="1">
      <w:start w:val="1"/>
      <w:numFmt w:val="bullet"/>
      <w:lvlText w:val="o"/>
      <w:lvlJc w:val="left"/>
      <w:pPr>
        <w:ind w:left="6242" w:hanging="360"/>
      </w:pPr>
      <w:rPr>
        <w:rFonts w:ascii="Courier New" w:hAnsi="Courier New" w:cs="Courier New" w:hint="default"/>
      </w:rPr>
    </w:lvl>
    <w:lvl w:ilvl="8" w:tplc="04090005" w:tentative="1">
      <w:start w:val="1"/>
      <w:numFmt w:val="bullet"/>
      <w:lvlText w:val=""/>
      <w:lvlJc w:val="left"/>
      <w:pPr>
        <w:ind w:left="6962" w:hanging="360"/>
      </w:pPr>
      <w:rPr>
        <w:rFonts w:ascii="Wingdings" w:hAnsi="Wingdings" w:hint="default"/>
      </w:rPr>
    </w:lvl>
  </w:abstractNum>
  <w:abstractNum w:abstractNumId="5" w15:restartNumberingAfterBreak="0">
    <w:nsid w:val="1EE60EE6"/>
    <w:multiLevelType w:val="hybridMultilevel"/>
    <w:tmpl w:val="5CAA836A"/>
    <w:lvl w:ilvl="0" w:tplc="CBBA29BA">
      <w:numFmt w:val="bullet"/>
      <w:lvlText w:val="–"/>
      <w:lvlJc w:val="left"/>
      <w:pPr>
        <w:ind w:left="842" w:hanging="360"/>
      </w:pPr>
      <w:rPr>
        <w:rFonts w:ascii="標楷體" w:eastAsia="標楷體" w:hAnsi="標楷體" w:cs="Times New Roman"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A735AA"/>
    <w:multiLevelType w:val="hybridMultilevel"/>
    <w:tmpl w:val="28DC0CEA"/>
    <w:lvl w:ilvl="0" w:tplc="04090001">
      <w:start w:val="1"/>
      <w:numFmt w:val="bullet"/>
      <w:lvlText w:val=""/>
      <w:lvlJc w:val="left"/>
      <w:pPr>
        <w:ind w:left="1440" w:hanging="480"/>
      </w:pPr>
      <w:rPr>
        <w:rFonts w:ascii="Wingdings" w:hAnsi="Wingdings" w:hint="default"/>
      </w:rPr>
    </w:lvl>
    <w:lvl w:ilvl="1" w:tplc="FFFFFFFF" w:tentative="1">
      <w:start w:val="1"/>
      <w:numFmt w:val="bullet"/>
      <w:lvlText w:val=""/>
      <w:lvlJc w:val="left"/>
      <w:pPr>
        <w:ind w:left="1920" w:hanging="480"/>
      </w:pPr>
      <w:rPr>
        <w:rFonts w:ascii="Wingdings" w:hAnsi="Wingdings" w:hint="default"/>
      </w:rPr>
    </w:lvl>
    <w:lvl w:ilvl="2" w:tplc="FFFFFFFF" w:tentative="1">
      <w:start w:val="1"/>
      <w:numFmt w:val="bullet"/>
      <w:lvlText w:val=""/>
      <w:lvlJc w:val="left"/>
      <w:pPr>
        <w:ind w:left="2400" w:hanging="480"/>
      </w:pPr>
      <w:rPr>
        <w:rFonts w:ascii="Wingdings" w:hAnsi="Wingdings" w:hint="default"/>
      </w:rPr>
    </w:lvl>
    <w:lvl w:ilvl="3" w:tplc="FFFFFFFF" w:tentative="1">
      <w:start w:val="1"/>
      <w:numFmt w:val="bullet"/>
      <w:lvlText w:val=""/>
      <w:lvlJc w:val="left"/>
      <w:pPr>
        <w:ind w:left="2880" w:hanging="480"/>
      </w:pPr>
      <w:rPr>
        <w:rFonts w:ascii="Wingdings" w:hAnsi="Wingdings" w:hint="default"/>
      </w:rPr>
    </w:lvl>
    <w:lvl w:ilvl="4" w:tplc="FFFFFFFF" w:tentative="1">
      <w:start w:val="1"/>
      <w:numFmt w:val="bullet"/>
      <w:lvlText w:val=""/>
      <w:lvlJc w:val="left"/>
      <w:pPr>
        <w:ind w:left="3360" w:hanging="480"/>
      </w:pPr>
      <w:rPr>
        <w:rFonts w:ascii="Wingdings" w:hAnsi="Wingdings" w:hint="default"/>
      </w:rPr>
    </w:lvl>
    <w:lvl w:ilvl="5" w:tplc="FFFFFFFF" w:tentative="1">
      <w:start w:val="1"/>
      <w:numFmt w:val="bullet"/>
      <w:lvlText w:val=""/>
      <w:lvlJc w:val="left"/>
      <w:pPr>
        <w:ind w:left="3840" w:hanging="480"/>
      </w:pPr>
      <w:rPr>
        <w:rFonts w:ascii="Wingdings" w:hAnsi="Wingdings" w:hint="default"/>
      </w:rPr>
    </w:lvl>
    <w:lvl w:ilvl="6" w:tplc="FFFFFFFF" w:tentative="1">
      <w:start w:val="1"/>
      <w:numFmt w:val="bullet"/>
      <w:lvlText w:val=""/>
      <w:lvlJc w:val="left"/>
      <w:pPr>
        <w:ind w:left="4320" w:hanging="480"/>
      </w:pPr>
      <w:rPr>
        <w:rFonts w:ascii="Wingdings" w:hAnsi="Wingdings" w:hint="default"/>
      </w:rPr>
    </w:lvl>
    <w:lvl w:ilvl="7" w:tplc="FFFFFFFF" w:tentative="1">
      <w:start w:val="1"/>
      <w:numFmt w:val="bullet"/>
      <w:lvlText w:val=""/>
      <w:lvlJc w:val="left"/>
      <w:pPr>
        <w:ind w:left="4800" w:hanging="480"/>
      </w:pPr>
      <w:rPr>
        <w:rFonts w:ascii="Wingdings" w:hAnsi="Wingdings" w:hint="default"/>
      </w:rPr>
    </w:lvl>
    <w:lvl w:ilvl="8" w:tplc="FFFFFFFF" w:tentative="1">
      <w:start w:val="1"/>
      <w:numFmt w:val="bullet"/>
      <w:lvlText w:val=""/>
      <w:lvlJc w:val="left"/>
      <w:pPr>
        <w:ind w:left="5280" w:hanging="480"/>
      </w:pPr>
      <w:rPr>
        <w:rFonts w:ascii="Wingdings" w:hAnsi="Wingdings" w:hint="default"/>
      </w:rPr>
    </w:lvl>
  </w:abstractNum>
  <w:abstractNum w:abstractNumId="7" w15:restartNumberingAfterBreak="0">
    <w:nsid w:val="23681785"/>
    <w:multiLevelType w:val="hybridMultilevel"/>
    <w:tmpl w:val="737E2924"/>
    <w:lvl w:ilvl="0" w:tplc="CBBA29BA">
      <w:numFmt w:val="bullet"/>
      <w:lvlText w:val="–"/>
      <w:lvlJc w:val="left"/>
      <w:pPr>
        <w:ind w:left="720" w:hanging="360"/>
      </w:pPr>
      <w:rPr>
        <w:rFonts w:ascii="標楷體" w:eastAsia="標楷體" w:hAnsi="標楷體" w:cs="Times New Roman"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6A0730"/>
    <w:multiLevelType w:val="hybridMultilevel"/>
    <w:tmpl w:val="FBAA51E0"/>
    <w:lvl w:ilvl="0" w:tplc="0A303154">
      <w:start w:val="1"/>
      <w:numFmt w:val="taiwaneseCountingThousand"/>
      <w:pStyle w:val="1"/>
      <w:lvlText w:val="（%1）"/>
      <w:lvlJc w:val="left"/>
      <w:pPr>
        <w:ind w:left="480" w:hanging="480"/>
      </w:pPr>
      <w:rPr>
        <w:rFonts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15:restartNumberingAfterBreak="0">
    <w:nsid w:val="2908563D"/>
    <w:multiLevelType w:val="hybridMultilevel"/>
    <w:tmpl w:val="58D456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92A79D9"/>
    <w:multiLevelType w:val="hybridMultilevel"/>
    <w:tmpl w:val="28887110"/>
    <w:lvl w:ilvl="0" w:tplc="2280FA7C">
      <w:start w:val="1"/>
      <w:numFmt w:val="upperRoman"/>
      <w:lvlText w:val="(%1)"/>
      <w:lvlJc w:val="left"/>
      <w:pPr>
        <w:ind w:left="1200" w:hanging="72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1" w15:restartNumberingAfterBreak="0">
    <w:nsid w:val="2A650D11"/>
    <w:multiLevelType w:val="hybridMultilevel"/>
    <w:tmpl w:val="D838957C"/>
    <w:lvl w:ilvl="0" w:tplc="04090001">
      <w:start w:val="1"/>
      <w:numFmt w:val="bullet"/>
      <w:lvlText w:val=""/>
      <w:lvlJc w:val="left"/>
      <w:pPr>
        <w:ind w:left="1440" w:hanging="480"/>
      </w:pPr>
      <w:rPr>
        <w:rFonts w:ascii="Wingdings" w:hAnsi="Wingdings" w:hint="default"/>
      </w:rPr>
    </w:lvl>
    <w:lvl w:ilvl="1" w:tplc="04090003">
      <w:start w:val="1"/>
      <w:numFmt w:val="bullet"/>
      <w:lvlText w:val=""/>
      <w:lvlJc w:val="left"/>
      <w:pPr>
        <w:ind w:left="1920" w:hanging="480"/>
      </w:pPr>
      <w:rPr>
        <w:rFonts w:ascii="Wingdings" w:hAnsi="Wingdings" w:hint="default"/>
      </w:rPr>
    </w:lvl>
    <w:lvl w:ilvl="2" w:tplc="04090005">
      <w:start w:val="1"/>
      <w:numFmt w:val="bullet"/>
      <w:lvlText w:val=""/>
      <w:lvlJc w:val="left"/>
      <w:pPr>
        <w:ind w:left="2400" w:hanging="480"/>
      </w:pPr>
      <w:rPr>
        <w:rFonts w:ascii="Wingdings" w:hAnsi="Wingdings" w:hint="default"/>
      </w:rPr>
    </w:lvl>
    <w:lvl w:ilvl="3" w:tplc="04090001">
      <w:start w:val="1"/>
      <w:numFmt w:val="bullet"/>
      <w:lvlText w:val=""/>
      <w:lvlJc w:val="left"/>
      <w:pPr>
        <w:ind w:left="2880" w:hanging="480"/>
      </w:pPr>
      <w:rPr>
        <w:rFonts w:ascii="Wingdings" w:hAnsi="Wingdings" w:hint="default"/>
      </w:rPr>
    </w:lvl>
    <w:lvl w:ilvl="4" w:tplc="04090003" w:tentative="1">
      <w:start w:val="1"/>
      <w:numFmt w:val="bullet"/>
      <w:lvlText w:val=""/>
      <w:lvlJc w:val="left"/>
      <w:pPr>
        <w:ind w:left="3360" w:hanging="480"/>
      </w:pPr>
      <w:rPr>
        <w:rFonts w:ascii="Wingdings" w:hAnsi="Wingdings" w:hint="default"/>
      </w:rPr>
    </w:lvl>
    <w:lvl w:ilvl="5" w:tplc="04090005" w:tentative="1">
      <w:start w:val="1"/>
      <w:numFmt w:val="bullet"/>
      <w:lvlText w:val=""/>
      <w:lvlJc w:val="left"/>
      <w:pPr>
        <w:ind w:left="3840" w:hanging="480"/>
      </w:pPr>
      <w:rPr>
        <w:rFonts w:ascii="Wingdings" w:hAnsi="Wingdings" w:hint="default"/>
      </w:rPr>
    </w:lvl>
    <w:lvl w:ilvl="6" w:tplc="04090001" w:tentative="1">
      <w:start w:val="1"/>
      <w:numFmt w:val="bullet"/>
      <w:lvlText w:val=""/>
      <w:lvlJc w:val="left"/>
      <w:pPr>
        <w:ind w:left="4320" w:hanging="480"/>
      </w:pPr>
      <w:rPr>
        <w:rFonts w:ascii="Wingdings" w:hAnsi="Wingdings" w:hint="default"/>
      </w:rPr>
    </w:lvl>
    <w:lvl w:ilvl="7" w:tplc="04090003" w:tentative="1">
      <w:start w:val="1"/>
      <w:numFmt w:val="bullet"/>
      <w:lvlText w:val=""/>
      <w:lvlJc w:val="left"/>
      <w:pPr>
        <w:ind w:left="4800" w:hanging="480"/>
      </w:pPr>
      <w:rPr>
        <w:rFonts w:ascii="Wingdings" w:hAnsi="Wingdings" w:hint="default"/>
      </w:rPr>
    </w:lvl>
    <w:lvl w:ilvl="8" w:tplc="04090005" w:tentative="1">
      <w:start w:val="1"/>
      <w:numFmt w:val="bullet"/>
      <w:lvlText w:val=""/>
      <w:lvlJc w:val="left"/>
      <w:pPr>
        <w:ind w:left="5280" w:hanging="480"/>
      </w:pPr>
      <w:rPr>
        <w:rFonts w:ascii="Wingdings" w:hAnsi="Wingdings" w:hint="default"/>
      </w:rPr>
    </w:lvl>
  </w:abstractNum>
  <w:abstractNum w:abstractNumId="12" w15:restartNumberingAfterBreak="0">
    <w:nsid w:val="2C0A31D2"/>
    <w:multiLevelType w:val="hybridMultilevel"/>
    <w:tmpl w:val="204C7120"/>
    <w:lvl w:ilvl="0" w:tplc="097AFF2A">
      <w:start w:val="1"/>
      <w:numFmt w:val="taiwaneseCountingThousand"/>
      <w:lvlText w:val="（%1）"/>
      <w:lvlJc w:val="left"/>
      <w:pPr>
        <w:ind w:left="480" w:hanging="480"/>
      </w:pPr>
      <w:rPr>
        <w:rFonts w:eastAsia="標楷體" w:hint="eastAsia"/>
        <w:b w:val="0"/>
        <w:i w:val="0"/>
        <w:iCs w:val="0"/>
        <w:caps w:val="0"/>
        <w:strike w:val="0"/>
        <w:dstrike w:val="0"/>
        <w:outline w:val="0"/>
        <w:shadow w:val="0"/>
        <w:emboss w:val="0"/>
        <w:imprint w:val="0"/>
        <w:vanish w:val="0"/>
        <w:spacing w:val="0"/>
        <w:position w:val="0"/>
        <w:u w:val="none"/>
        <w:effect w:val="none"/>
        <w:vertAlign w:val="baseline"/>
        <w:em w:val="none"/>
        <w14:ligatures w14:val="none"/>
        <w14:numForm w14:val="default"/>
        <w14:numSpacing w14:val="default"/>
        <w14:stylisticSets/>
        <w14:cntxtAlts w14: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307B2589"/>
    <w:multiLevelType w:val="hybridMultilevel"/>
    <w:tmpl w:val="53F0B68C"/>
    <w:lvl w:ilvl="0" w:tplc="CBBA29BA">
      <w:numFmt w:val="bullet"/>
      <w:lvlText w:val="–"/>
      <w:lvlJc w:val="left"/>
      <w:pPr>
        <w:ind w:left="842" w:hanging="360"/>
      </w:pPr>
      <w:rPr>
        <w:rFonts w:ascii="標楷體" w:eastAsia="標楷體" w:hAnsi="標楷體" w:cs="Times New Roman"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4EE4BE5"/>
    <w:multiLevelType w:val="hybridMultilevel"/>
    <w:tmpl w:val="42BA4E1A"/>
    <w:lvl w:ilvl="0" w:tplc="0409000F">
      <w:start w:val="1"/>
      <w:numFmt w:val="decimal"/>
      <w:lvlText w:val="%1."/>
      <w:lvlJc w:val="left"/>
      <w:pPr>
        <w:ind w:left="1560" w:hanging="360"/>
      </w:pPr>
      <w:rPr>
        <w:rFonts w:hint="default"/>
      </w:rPr>
    </w:lvl>
    <w:lvl w:ilvl="1" w:tplc="04090019" w:tentative="1">
      <w:start w:val="1"/>
      <w:numFmt w:val="lowerLetter"/>
      <w:lvlText w:val="%2."/>
      <w:lvlJc w:val="left"/>
      <w:pPr>
        <w:ind w:left="2280" w:hanging="360"/>
      </w:pPr>
    </w:lvl>
    <w:lvl w:ilvl="2" w:tplc="0409001B" w:tentative="1">
      <w:start w:val="1"/>
      <w:numFmt w:val="lowerRoman"/>
      <w:lvlText w:val="%3."/>
      <w:lvlJc w:val="right"/>
      <w:pPr>
        <w:ind w:left="3000" w:hanging="180"/>
      </w:pPr>
    </w:lvl>
    <w:lvl w:ilvl="3" w:tplc="0409000F" w:tentative="1">
      <w:start w:val="1"/>
      <w:numFmt w:val="decimal"/>
      <w:lvlText w:val="%4."/>
      <w:lvlJc w:val="left"/>
      <w:pPr>
        <w:ind w:left="3720" w:hanging="360"/>
      </w:pPr>
    </w:lvl>
    <w:lvl w:ilvl="4" w:tplc="04090019" w:tentative="1">
      <w:start w:val="1"/>
      <w:numFmt w:val="lowerLetter"/>
      <w:lvlText w:val="%5."/>
      <w:lvlJc w:val="left"/>
      <w:pPr>
        <w:ind w:left="4440" w:hanging="360"/>
      </w:pPr>
    </w:lvl>
    <w:lvl w:ilvl="5" w:tplc="0409001B" w:tentative="1">
      <w:start w:val="1"/>
      <w:numFmt w:val="lowerRoman"/>
      <w:lvlText w:val="%6."/>
      <w:lvlJc w:val="right"/>
      <w:pPr>
        <w:ind w:left="5160" w:hanging="180"/>
      </w:pPr>
    </w:lvl>
    <w:lvl w:ilvl="6" w:tplc="0409000F" w:tentative="1">
      <w:start w:val="1"/>
      <w:numFmt w:val="decimal"/>
      <w:lvlText w:val="%7."/>
      <w:lvlJc w:val="left"/>
      <w:pPr>
        <w:ind w:left="5880" w:hanging="360"/>
      </w:pPr>
    </w:lvl>
    <w:lvl w:ilvl="7" w:tplc="04090019" w:tentative="1">
      <w:start w:val="1"/>
      <w:numFmt w:val="lowerLetter"/>
      <w:lvlText w:val="%8."/>
      <w:lvlJc w:val="left"/>
      <w:pPr>
        <w:ind w:left="6600" w:hanging="360"/>
      </w:pPr>
    </w:lvl>
    <w:lvl w:ilvl="8" w:tplc="0409001B" w:tentative="1">
      <w:start w:val="1"/>
      <w:numFmt w:val="lowerRoman"/>
      <w:lvlText w:val="%9."/>
      <w:lvlJc w:val="right"/>
      <w:pPr>
        <w:ind w:left="7320" w:hanging="180"/>
      </w:pPr>
    </w:lvl>
  </w:abstractNum>
  <w:abstractNum w:abstractNumId="15" w15:restartNumberingAfterBreak="0">
    <w:nsid w:val="3C0D069B"/>
    <w:multiLevelType w:val="hybridMultilevel"/>
    <w:tmpl w:val="D2F472BA"/>
    <w:lvl w:ilvl="0" w:tplc="CBBA29BA">
      <w:numFmt w:val="bullet"/>
      <w:lvlText w:val="–"/>
      <w:lvlJc w:val="left"/>
      <w:pPr>
        <w:ind w:left="2404" w:hanging="360"/>
      </w:pPr>
      <w:rPr>
        <w:rFonts w:ascii="標楷體" w:eastAsia="標楷體" w:hAnsi="標楷體" w:cs="Times New Roman" w:hint="eastAsia"/>
      </w:rPr>
    </w:lvl>
    <w:lvl w:ilvl="1" w:tplc="04090003">
      <w:start w:val="1"/>
      <w:numFmt w:val="bullet"/>
      <w:lvlText w:val="o"/>
      <w:lvlJc w:val="left"/>
      <w:pPr>
        <w:ind w:left="3002" w:hanging="360"/>
      </w:pPr>
      <w:rPr>
        <w:rFonts w:ascii="Courier New" w:hAnsi="Courier New" w:cs="Courier New" w:hint="default"/>
      </w:rPr>
    </w:lvl>
    <w:lvl w:ilvl="2" w:tplc="04090005" w:tentative="1">
      <w:start w:val="1"/>
      <w:numFmt w:val="bullet"/>
      <w:lvlText w:val=""/>
      <w:lvlJc w:val="left"/>
      <w:pPr>
        <w:ind w:left="3722" w:hanging="360"/>
      </w:pPr>
      <w:rPr>
        <w:rFonts w:ascii="Wingdings" w:hAnsi="Wingdings" w:hint="default"/>
      </w:rPr>
    </w:lvl>
    <w:lvl w:ilvl="3" w:tplc="04090001" w:tentative="1">
      <w:start w:val="1"/>
      <w:numFmt w:val="bullet"/>
      <w:lvlText w:val=""/>
      <w:lvlJc w:val="left"/>
      <w:pPr>
        <w:ind w:left="4442" w:hanging="360"/>
      </w:pPr>
      <w:rPr>
        <w:rFonts w:ascii="Symbol" w:hAnsi="Symbol" w:hint="default"/>
      </w:rPr>
    </w:lvl>
    <w:lvl w:ilvl="4" w:tplc="04090003" w:tentative="1">
      <w:start w:val="1"/>
      <w:numFmt w:val="bullet"/>
      <w:lvlText w:val="o"/>
      <w:lvlJc w:val="left"/>
      <w:pPr>
        <w:ind w:left="5162" w:hanging="360"/>
      </w:pPr>
      <w:rPr>
        <w:rFonts w:ascii="Courier New" w:hAnsi="Courier New" w:cs="Courier New" w:hint="default"/>
      </w:rPr>
    </w:lvl>
    <w:lvl w:ilvl="5" w:tplc="04090005" w:tentative="1">
      <w:start w:val="1"/>
      <w:numFmt w:val="bullet"/>
      <w:lvlText w:val=""/>
      <w:lvlJc w:val="left"/>
      <w:pPr>
        <w:ind w:left="5882" w:hanging="360"/>
      </w:pPr>
      <w:rPr>
        <w:rFonts w:ascii="Wingdings" w:hAnsi="Wingdings" w:hint="default"/>
      </w:rPr>
    </w:lvl>
    <w:lvl w:ilvl="6" w:tplc="04090001" w:tentative="1">
      <w:start w:val="1"/>
      <w:numFmt w:val="bullet"/>
      <w:lvlText w:val=""/>
      <w:lvlJc w:val="left"/>
      <w:pPr>
        <w:ind w:left="6602" w:hanging="360"/>
      </w:pPr>
      <w:rPr>
        <w:rFonts w:ascii="Symbol" w:hAnsi="Symbol" w:hint="default"/>
      </w:rPr>
    </w:lvl>
    <w:lvl w:ilvl="7" w:tplc="04090003" w:tentative="1">
      <w:start w:val="1"/>
      <w:numFmt w:val="bullet"/>
      <w:lvlText w:val="o"/>
      <w:lvlJc w:val="left"/>
      <w:pPr>
        <w:ind w:left="7322" w:hanging="360"/>
      </w:pPr>
      <w:rPr>
        <w:rFonts w:ascii="Courier New" w:hAnsi="Courier New" w:cs="Courier New" w:hint="default"/>
      </w:rPr>
    </w:lvl>
    <w:lvl w:ilvl="8" w:tplc="04090005" w:tentative="1">
      <w:start w:val="1"/>
      <w:numFmt w:val="bullet"/>
      <w:lvlText w:val=""/>
      <w:lvlJc w:val="left"/>
      <w:pPr>
        <w:ind w:left="8042" w:hanging="360"/>
      </w:pPr>
      <w:rPr>
        <w:rFonts w:ascii="Wingdings" w:hAnsi="Wingdings" w:hint="default"/>
      </w:rPr>
    </w:lvl>
  </w:abstractNum>
  <w:abstractNum w:abstractNumId="16" w15:restartNumberingAfterBreak="0">
    <w:nsid w:val="4319474E"/>
    <w:multiLevelType w:val="hybridMultilevel"/>
    <w:tmpl w:val="9FF88E5E"/>
    <w:lvl w:ilvl="0" w:tplc="2280FA7C">
      <w:start w:val="1"/>
      <w:numFmt w:val="upperRoman"/>
      <w:lvlText w:val="(%1)"/>
      <w:lvlJc w:val="left"/>
      <w:pPr>
        <w:ind w:left="120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6451883"/>
    <w:multiLevelType w:val="hybridMultilevel"/>
    <w:tmpl w:val="41D6058E"/>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8" w15:restartNumberingAfterBreak="0">
    <w:nsid w:val="494C3158"/>
    <w:multiLevelType w:val="hybridMultilevel"/>
    <w:tmpl w:val="6652B15A"/>
    <w:lvl w:ilvl="0" w:tplc="1AFEFF30">
      <w:start w:val="1"/>
      <w:numFmt w:val="upperRoman"/>
      <w:lvlText w:val="(%1)"/>
      <w:lvlJc w:val="left"/>
      <w:pPr>
        <w:ind w:left="1200" w:hanging="72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9" w15:restartNumberingAfterBreak="0">
    <w:nsid w:val="53455789"/>
    <w:multiLevelType w:val="hybridMultilevel"/>
    <w:tmpl w:val="F89E77F2"/>
    <w:lvl w:ilvl="0" w:tplc="FFFFFFFF">
      <w:start w:val="1"/>
      <w:numFmt w:val="bullet"/>
      <w:lvlText w:val=""/>
      <w:lvlJc w:val="left"/>
      <w:pPr>
        <w:ind w:left="480" w:hanging="480"/>
      </w:pPr>
      <w:rPr>
        <w:rFonts w:ascii="Wingdings" w:hAnsi="Wingdings" w:hint="default"/>
      </w:rPr>
    </w:lvl>
    <w:lvl w:ilvl="1" w:tplc="FFFFFFFF" w:tentative="1">
      <w:start w:val="1"/>
      <w:numFmt w:val="bullet"/>
      <w:lvlText w:val=""/>
      <w:lvlJc w:val="left"/>
      <w:pPr>
        <w:ind w:left="960" w:hanging="480"/>
      </w:pPr>
      <w:rPr>
        <w:rFonts w:ascii="Wingdings" w:hAnsi="Wingdings" w:hint="default"/>
      </w:rPr>
    </w:lvl>
    <w:lvl w:ilvl="2" w:tplc="FFFFFFFF" w:tentative="1">
      <w:start w:val="1"/>
      <w:numFmt w:val="bullet"/>
      <w:lvlText w:val=""/>
      <w:lvlJc w:val="left"/>
      <w:pPr>
        <w:ind w:left="1440" w:hanging="480"/>
      </w:pPr>
      <w:rPr>
        <w:rFonts w:ascii="Wingdings" w:hAnsi="Wingdings" w:hint="default"/>
      </w:rPr>
    </w:lvl>
    <w:lvl w:ilvl="3" w:tplc="9FC6F24E">
      <w:start w:val="1"/>
      <w:numFmt w:val="taiwaneseCountingThousand"/>
      <w:lvlText w:val="（%4）"/>
      <w:lvlJc w:val="left"/>
      <w:pPr>
        <w:ind w:left="480" w:hanging="480"/>
      </w:pPr>
      <w:rPr>
        <w:rFonts w:ascii="標楷體" w:eastAsia="標楷體" w:hAnsi="標楷體" w:hint="eastAsia"/>
        <w:b/>
        <w:bCs/>
      </w:rPr>
    </w:lvl>
    <w:lvl w:ilvl="4" w:tplc="FFFFFFFF" w:tentative="1">
      <w:start w:val="1"/>
      <w:numFmt w:val="bullet"/>
      <w:lvlText w:val=""/>
      <w:lvlJc w:val="left"/>
      <w:pPr>
        <w:ind w:left="2400" w:hanging="480"/>
      </w:pPr>
      <w:rPr>
        <w:rFonts w:ascii="Wingdings" w:hAnsi="Wingdings" w:hint="default"/>
      </w:rPr>
    </w:lvl>
    <w:lvl w:ilvl="5" w:tplc="FFFFFFFF" w:tentative="1">
      <w:start w:val="1"/>
      <w:numFmt w:val="bullet"/>
      <w:lvlText w:val=""/>
      <w:lvlJc w:val="left"/>
      <w:pPr>
        <w:ind w:left="2880" w:hanging="480"/>
      </w:pPr>
      <w:rPr>
        <w:rFonts w:ascii="Wingdings" w:hAnsi="Wingdings" w:hint="default"/>
      </w:rPr>
    </w:lvl>
    <w:lvl w:ilvl="6" w:tplc="FFFFFFFF" w:tentative="1">
      <w:start w:val="1"/>
      <w:numFmt w:val="bullet"/>
      <w:lvlText w:val=""/>
      <w:lvlJc w:val="left"/>
      <w:pPr>
        <w:ind w:left="3360" w:hanging="480"/>
      </w:pPr>
      <w:rPr>
        <w:rFonts w:ascii="Wingdings" w:hAnsi="Wingdings" w:hint="default"/>
      </w:rPr>
    </w:lvl>
    <w:lvl w:ilvl="7" w:tplc="FFFFFFFF" w:tentative="1">
      <w:start w:val="1"/>
      <w:numFmt w:val="bullet"/>
      <w:lvlText w:val=""/>
      <w:lvlJc w:val="left"/>
      <w:pPr>
        <w:ind w:left="3840" w:hanging="480"/>
      </w:pPr>
      <w:rPr>
        <w:rFonts w:ascii="Wingdings" w:hAnsi="Wingdings" w:hint="default"/>
      </w:rPr>
    </w:lvl>
    <w:lvl w:ilvl="8" w:tplc="FFFFFFFF" w:tentative="1">
      <w:start w:val="1"/>
      <w:numFmt w:val="bullet"/>
      <w:lvlText w:val=""/>
      <w:lvlJc w:val="left"/>
      <w:pPr>
        <w:ind w:left="4320" w:hanging="480"/>
      </w:pPr>
      <w:rPr>
        <w:rFonts w:ascii="Wingdings" w:hAnsi="Wingdings" w:hint="default"/>
      </w:rPr>
    </w:lvl>
  </w:abstractNum>
  <w:abstractNum w:abstractNumId="20" w15:restartNumberingAfterBreak="0">
    <w:nsid w:val="566A5B99"/>
    <w:multiLevelType w:val="hybridMultilevel"/>
    <w:tmpl w:val="4F68A236"/>
    <w:lvl w:ilvl="0" w:tplc="04090003">
      <w:start w:val="1"/>
      <w:numFmt w:val="bullet"/>
      <w:lvlText w:val=""/>
      <w:lvlJc w:val="left"/>
      <w:pPr>
        <w:ind w:left="1440" w:hanging="480"/>
      </w:pPr>
      <w:rPr>
        <w:rFonts w:ascii="Wingdings" w:hAnsi="Wingdings" w:hint="default"/>
      </w:rPr>
    </w:lvl>
    <w:lvl w:ilvl="1" w:tplc="FFFFFFFF" w:tentative="1">
      <w:start w:val="1"/>
      <w:numFmt w:val="bullet"/>
      <w:lvlText w:val=""/>
      <w:lvlJc w:val="left"/>
      <w:pPr>
        <w:ind w:left="1920" w:hanging="480"/>
      </w:pPr>
      <w:rPr>
        <w:rFonts w:ascii="Wingdings" w:hAnsi="Wingdings" w:hint="default"/>
      </w:rPr>
    </w:lvl>
    <w:lvl w:ilvl="2" w:tplc="FFFFFFFF" w:tentative="1">
      <w:start w:val="1"/>
      <w:numFmt w:val="bullet"/>
      <w:lvlText w:val=""/>
      <w:lvlJc w:val="left"/>
      <w:pPr>
        <w:ind w:left="2400" w:hanging="480"/>
      </w:pPr>
      <w:rPr>
        <w:rFonts w:ascii="Wingdings" w:hAnsi="Wingdings" w:hint="default"/>
      </w:rPr>
    </w:lvl>
    <w:lvl w:ilvl="3" w:tplc="FFFFFFFF" w:tentative="1">
      <w:start w:val="1"/>
      <w:numFmt w:val="bullet"/>
      <w:lvlText w:val=""/>
      <w:lvlJc w:val="left"/>
      <w:pPr>
        <w:ind w:left="2880" w:hanging="480"/>
      </w:pPr>
      <w:rPr>
        <w:rFonts w:ascii="Wingdings" w:hAnsi="Wingdings" w:hint="default"/>
      </w:rPr>
    </w:lvl>
    <w:lvl w:ilvl="4" w:tplc="FFFFFFFF" w:tentative="1">
      <w:start w:val="1"/>
      <w:numFmt w:val="bullet"/>
      <w:lvlText w:val=""/>
      <w:lvlJc w:val="left"/>
      <w:pPr>
        <w:ind w:left="3360" w:hanging="480"/>
      </w:pPr>
      <w:rPr>
        <w:rFonts w:ascii="Wingdings" w:hAnsi="Wingdings" w:hint="default"/>
      </w:rPr>
    </w:lvl>
    <w:lvl w:ilvl="5" w:tplc="FFFFFFFF" w:tentative="1">
      <w:start w:val="1"/>
      <w:numFmt w:val="bullet"/>
      <w:lvlText w:val=""/>
      <w:lvlJc w:val="left"/>
      <w:pPr>
        <w:ind w:left="3840" w:hanging="480"/>
      </w:pPr>
      <w:rPr>
        <w:rFonts w:ascii="Wingdings" w:hAnsi="Wingdings" w:hint="default"/>
      </w:rPr>
    </w:lvl>
    <w:lvl w:ilvl="6" w:tplc="FFFFFFFF" w:tentative="1">
      <w:start w:val="1"/>
      <w:numFmt w:val="bullet"/>
      <w:lvlText w:val=""/>
      <w:lvlJc w:val="left"/>
      <w:pPr>
        <w:ind w:left="4320" w:hanging="480"/>
      </w:pPr>
      <w:rPr>
        <w:rFonts w:ascii="Wingdings" w:hAnsi="Wingdings" w:hint="default"/>
      </w:rPr>
    </w:lvl>
    <w:lvl w:ilvl="7" w:tplc="FFFFFFFF" w:tentative="1">
      <w:start w:val="1"/>
      <w:numFmt w:val="bullet"/>
      <w:lvlText w:val=""/>
      <w:lvlJc w:val="left"/>
      <w:pPr>
        <w:ind w:left="4800" w:hanging="480"/>
      </w:pPr>
      <w:rPr>
        <w:rFonts w:ascii="Wingdings" w:hAnsi="Wingdings" w:hint="default"/>
      </w:rPr>
    </w:lvl>
    <w:lvl w:ilvl="8" w:tplc="FFFFFFFF" w:tentative="1">
      <w:start w:val="1"/>
      <w:numFmt w:val="bullet"/>
      <w:lvlText w:val=""/>
      <w:lvlJc w:val="left"/>
      <w:pPr>
        <w:ind w:left="5280" w:hanging="480"/>
      </w:pPr>
      <w:rPr>
        <w:rFonts w:ascii="Wingdings" w:hAnsi="Wingdings" w:hint="default"/>
      </w:rPr>
    </w:lvl>
  </w:abstractNum>
  <w:abstractNum w:abstractNumId="21" w15:restartNumberingAfterBreak="0">
    <w:nsid w:val="591F520C"/>
    <w:multiLevelType w:val="hybridMultilevel"/>
    <w:tmpl w:val="4762E0D4"/>
    <w:lvl w:ilvl="0" w:tplc="04090001">
      <w:start w:val="1"/>
      <w:numFmt w:val="bullet"/>
      <w:lvlText w:val=""/>
      <w:lvlJc w:val="left"/>
      <w:pPr>
        <w:ind w:left="1200" w:hanging="480"/>
      </w:pPr>
      <w:rPr>
        <w:rFonts w:ascii="Wingdings" w:hAnsi="Wingdings" w:hint="default"/>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22" w15:restartNumberingAfterBreak="0">
    <w:nsid w:val="5C8C3ED4"/>
    <w:multiLevelType w:val="hybridMultilevel"/>
    <w:tmpl w:val="47A046D4"/>
    <w:lvl w:ilvl="0" w:tplc="097AFF2A">
      <w:start w:val="1"/>
      <w:numFmt w:val="taiwaneseCountingThousand"/>
      <w:lvlText w:val="（%1）"/>
      <w:lvlJc w:val="left"/>
      <w:pPr>
        <w:ind w:left="480" w:hanging="480"/>
      </w:pPr>
      <w:rPr>
        <w:rFonts w:eastAsia="標楷體" w:hint="eastAsia"/>
        <w:b w:val="0"/>
        <w:i w:val="0"/>
        <w:iCs w:val="0"/>
        <w:caps w:val="0"/>
        <w:strike w:val="0"/>
        <w:dstrike w:val="0"/>
        <w:outline w:val="0"/>
        <w:shadow w:val="0"/>
        <w:emboss w:val="0"/>
        <w:imprint w:val="0"/>
        <w:vanish w:val="0"/>
        <w:spacing w:val="0"/>
        <w:position w:val="0"/>
        <w:u w:val="none"/>
        <w:effect w:val="none"/>
        <w:vertAlign w:val="baseline"/>
        <w:em w:val="none"/>
        <w14:ligatures w14:val="none"/>
        <w14:numForm w14:val="default"/>
        <w14:numSpacing w14:val="default"/>
        <w14:stylisticSets/>
        <w14:cntxtAlts w14:val="0"/>
      </w:rPr>
    </w:lvl>
    <w:lvl w:ilvl="1" w:tplc="FFFFFFFF" w:tentative="1">
      <w:start w:val="1"/>
      <w:numFmt w:val="bullet"/>
      <w:lvlText w:val=""/>
      <w:lvlJc w:val="left"/>
      <w:pPr>
        <w:ind w:left="960" w:hanging="480"/>
      </w:pPr>
      <w:rPr>
        <w:rFonts w:ascii="Wingdings" w:hAnsi="Wingdings" w:hint="default"/>
      </w:rPr>
    </w:lvl>
    <w:lvl w:ilvl="2" w:tplc="FFFFFFFF" w:tentative="1">
      <w:start w:val="1"/>
      <w:numFmt w:val="bullet"/>
      <w:lvlText w:val=""/>
      <w:lvlJc w:val="left"/>
      <w:pPr>
        <w:ind w:left="1440" w:hanging="480"/>
      </w:pPr>
      <w:rPr>
        <w:rFonts w:ascii="Wingdings" w:hAnsi="Wingdings" w:hint="default"/>
      </w:rPr>
    </w:lvl>
    <w:lvl w:ilvl="3" w:tplc="FFFFFFFF" w:tentative="1">
      <w:start w:val="1"/>
      <w:numFmt w:val="bullet"/>
      <w:lvlText w:val=""/>
      <w:lvlJc w:val="left"/>
      <w:pPr>
        <w:ind w:left="1920" w:hanging="480"/>
      </w:pPr>
      <w:rPr>
        <w:rFonts w:ascii="Wingdings" w:hAnsi="Wingdings" w:hint="default"/>
      </w:rPr>
    </w:lvl>
    <w:lvl w:ilvl="4" w:tplc="FFFFFFFF" w:tentative="1">
      <w:start w:val="1"/>
      <w:numFmt w:val="bullet"/>
      <w:lvlText w:val=""/>
      <w:lvlJc w:val="left"/>
      <w:pPr>
        <w:ind w:left="2400" w:hanging="480"/>
      </w:pPr>
      <w:rPr>
        <w:rFonts w:ascii="Wingdings" w:hAnsi="Wingdings" w:hint="default"/>
      </w:rPr>
    </w:lvl>
    <w:lvl w:ilvl="5" w:tplc="FFFFFFFF" w:tentative="1">
      <w:start w:val="1"/>
      <w:numFmt w:val="bullet"/>
      <w:lvlText w:val=""/>
      <w:lvlJc w:val="left"/>
      <w:pPr>
        <w:ind w:left="2880" w:hanging="480"/>
      </w:pPr>
      <w:rPr>
        <w:rFonts w:ascii="Wingdings" w:hAnsi="Wingdings" w:hint="default"/>
      </w:rPr>
    </w:lvl>
    <w:lvl w:ilvl="6" w:tplc="FFFFFFFF" w:tentative="1">
      <w:start w:val="1"/>
      <w:numFmt w:val="bullet"/>
      <w:lvlText w:val=""/>
      <w:lvlJc w:val="left"/>
      <w:pPr>
        <w:ind w:left="3360" w:hanging="480"/>
      </w:pPr>
      <w:rPr>
        <w:rFonts w:ascii="Wingdings" w:hAnsi="Wingdings" w:hint="default"/>
      </w:rPr>
    </w:lvl>
    <w:lvl w:ilvl="7" w:tplc="FFFFFFFF" w:tentative="1">
      <w:start w:val="1"/>
      <w:numFmt w:val="bullet"/>
      <w:lvlText w:val=""/>
      <w:lvlJc w:val="left"/>
      <w:pPr>
        <w:ind w:left="3840" w:hanging="480"/>
      </w:pPr>
      <w:rPr>
        <w:rFonts w:ascii="Wingdings" w:hAnsi="Wingdings" w:hint="default"/>
      </w:rPr>
    </w:lvl>
    <w:lvl w:ilvl="8" w:tplc="FFFFFFFF" w:tentative="1">
      <w:start w:val="1"/>
      <w:numFmt w:val="bullet"/>
      <w:lvlText w:val=""/>
      <w:lvlJc w:val="left"/>
      <w:pPr>
        <w:ind w:left="4320" w:hanging="480"/>
      </w:pPr>
      <w:rPr>
        <w:rFonts w:ascii="Wingdings" w:hAnsi="Wingdings" w:hint="default"/>
      </w:rPr>
    </w:lvl>
  </w:abstractNum>
  <w:abstractNum w:abstractNumId="23" w15:restartNumberingAfterBreak="0">
    <w:nsid w:val="5D3575E5"/>
    <w:multiLevelType w:val="hybridMultilevel"/>
    <w:tmpl w:val="51466A4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4" w15:restartNumberingAfterBreak="0">
    <w:nsid w:val="6B4A35CA"/>
    <w:multiLevelType w:val="hybridMultilevel"/>
    <w:tmpl w:val="6F72E8E8"/>
    <w:lvl w:ilvl="0" w:tplc="CBBA29BA">
      <w:numFmt w:val="bullet"/>
      <w:lvlText w:val="–"/>
      <w:lvlJc w:val="left"/>
      <w:pPr>
        <w:ind w:left="720" w:hanging="360"/>
      </w:pPr>
      <w:rPr>
        <w:rFonts w:ascii="標楷體" w:eastAsia="標楷體" w:hAnsi="標楷體" w:cs="Times New Roman"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BE03C61"/>
    <w:multiLevelType w:val="hybridMultilevel"/>
    <w:tmpl w:val="153C2204"/>
    <w:lvl w:ilvl="0" w:tplc="FFFFFFFF">
      <w:start w:val="1"/>
      <w:numFmt w:val="bullet"/>
      <w:lvlText w:val=""/>
      <w:lvlJc w:val="left"/>
      <w:pPr>
        <w:ind w:left="480" w:hanging="480"/>
      </w:pPr>
      <w:rPr>
        <w:rFonts w:ascii="Wingdings" w:hAnsi="Wingdings" w:hint="default"/>
      </w:rPr>
    </w:lvl>
    <w:lvl w:ilvl="1" w:tplc="FFFFFFFF" w:tentative="1">
      <w:start w:val="1"/>
      <w:numFmt w:val="bullet"/>
      <w:lvlText w:val=""/>
      <w:lvlJc w:val="left"/>
      <w:pPr>
        <w:ind w:left="960" w:hanging="480"/>
      </w:pPr>
      <w:rPr>
        <w:rFonts w:ascii="Wingdings" w:hAnsi="Wingdings" w:hint="default"/>
      </w:rPr>
    </w:lvl>
    <w:lvl w:ilvl="2" w:tplc="FFFFFFFF" w:tentative="1">
      <w:start w:val="1"/>
      <w:numFmt w:val="bullet"/>
      <w:lvlText w:val=""/>
      <w:lvlJc w:val="left"/>
      <w:pPr>
        <w:ind w:left="1440" w:hanging="480"/>
      </w:pPr>
      <w:rPr>
        <w:rFonts w:ascii="Wingdings" w:hAnsi="Wingdings" w:hint="default"/>
      </w:rPr>
    </w:lvl>
    <w:lvl w:ilvl="3" w:tplc="0409000B">
      <w:start w:val="1"/>
      <w:numFmt w:val="bullet"/>
      <w:lvlText w:val=""/>
      <w:lvlJc w:val="left"/>
      <w:pPr>
        <w:ind w:left="480" w:hanging="480"/>
      </w:pPr>
      <w:rPr>
        <w:rFonts w:ascii="Wingdings" w:hAnsi="Wingdings" w:hint="default"/>
      </w:rPr>
    </w:lvl>
    <w:lvl w:ilvl="4" w:tplc="FFFFFFFF" w:tentative="1">
      <w:start w:val="1"/>
      <w:numFmt w:val="bullet"/>
      <w:lvlText w:val=""/>
      <w:lvlJc w:val="left"/>
      <w:pPr>
        <w:ind w:left="2400" w:hanging="480"/>
      </w:pPr>
      <w:rPr>
        <w:rFonts w:ascii="Wingdings" w:hAnsi="Wingdings" w:hint="default"/>
      </w:rPr>
    </w:lvl>
    <w:lvl w:ilvl="5" w:tplc="FFFFFFFF" w:tentative="1">
      <w:start w:val="1"/>
      <w:numFmt w:val="bullet"/>
      <w:lvlText w:val=""/>
      <w:lvlJc w:val="left"/>
      <w:pPr>
        <w:ind w:left="2880" w:hanging="480"/>
      </w:pPr>
      <w:rPr>
        <w:rFonts w:ascii="Wingdings" w:hAnsi="Wingdings" w:hint="default"/>
      </w:rPr>
    </w:lvl>
    <w:lvl w:ilvl="6" w:tplc="FFFFFFFF" w:tentative="1">
      <w:start w:val="1"/>
      <w:numFmt w:val="bullet"/>
      <w:lvlText w:val=""/>
      <w:lvlJc w:val="left"/>
      <w:pPr>
        <w:ind w:left="3360" w:hanging="480"/>
      </w:pPr>
      <w:rPr>
        <w:rFonts w:ascii="Wingdings" w:hAnsi="Wingdings" w:hint="default"/>
      </w:rPr>
    </w:lvl>
    <w:lvl w:ilvl="7" w:tplc="FFFFFFFF" w:tentative="1">
      <w:start w:val="1"/>
      <w:numFmt w:val="bullet"/>
      <w:lvlText w:val=""/>
      <w:lvlJc w:val="left"/>
      <w:pPr>
        <w:ind w:left="3840" w:hanging="480"/>
      </w:pPr>
      <w:rPr>
        <w:rFonts w:ascii="Wingdings" w:hAnsi="Wingdings" w:hint="default"/>
      </w:rPr>
    </w:lvl>
    <w:lvl w:ilvl="8" w:tplc="FFFFFFFF" w:tentative="1">
      <w:start w:val="1"/>
      <w:numFmt w:val="bullet"/>
      <w:lvlText w:val=""/>
      <w:lvlJc w:val="left"/>
      <w:pPr>
        <w:ind w:left="4320" w:hanging="480"/>
      </w:pPr>
      <w:rPr>
        <w:rFonts w:ascii="Wingdings" w:hAnsi="Wingdings" w:hint="default"/>
      </w:rPr>
    </w:lvl>
  </w:abstractNum>
  <w:abstractNum w:abstractNumId="26" w15:restartNumberingAfterBreak="0">
    <w:nsid w:val="6C2E61D3"/>
    <w:multiLevelType w:val="hybridMultilevel"/>
    <w:tmpl w:val="570E1AF6"/>
    <w:lvl w:ilvl="0" w:tplc="9FC6F24E">
      <w:start w:val="1"/>
      <w:numFmt w:val="taiwaneseCountingThousand"/>
      <w:lvlText w:val="（%1）"/>
      <w:lvlJc w:val="left"/>
      <w:pPr>
        <w:ind w:left="480" w:hanging="480"/>
      </w:pPr>
      <w:rPr>
        <w:rFonts w:ascii="標楷體" w:eastAsia="標楷體" w:hAnsi="標楷體" w:hint="eastAsia"/>
        <w:b/>
        <w:bCs/>
      </w:rPr>
    </w:lvl>
    <w:lvl w:ilvl="1" w:tplc="FFFFFFFF">
      <w:start w:val="1"/>
      <w:numFmt w:val="bullet"/>
      <w:lvlText w:val=""/>
      <w:lvlJc w:val="left"/>
      <w:pPr>
        <w:ind w:left="960" w:hanging="480"/>
      </w:pPr>
      <w:rPr>
        <w:rFonts w:ascii="Wingdings" w:hAnsi="Wingdings" w:hint="default"/>
      </w:rPr>
    </w:lvl>
    <w:lvl w:ilvl="2" w:tplc="FFFFFFFF" w:tentative="1">
      <w:start w:val="1"/>
      <w:numFmt w:val="bullet"/>
      <w:lvlText w:val=""/>
      <w:lvlJc w:val="left"/>
      <w:pPr>
        <w:ind w:left="1440" w:hanging="480"/>
      </w:pPr>
      <w:rPr>
        <w:rFonts w:ascii="Wingdings" w:hAnsi="Wingdings" w:hint="default"/>
      </w:rPr>
    </w:lvl>
    <w:lvl w:ilvl="3" w:tplc="FFFFFFFF" w:tentative="1">
      <w:start w:val="1"/>
      <w:numFmt w:val="bullet"/>
      <w:lvlText w:val=""/>
      <w:lvlJc w:val="left"/>
      <w:pPr>
        <w:ind w:left="1920" w:hanging="480"/>
      </w:pPr>
      <w:rPr>
        <w:rFonts w:ascii="Wingdings" w:hAnsi="Wingdings" w:hint="default"/>
      </w:rPr>
    </w:lvl>
    <w:lvl w:ilvl="4" w:tplc="FFFFFFFF" w:tentative="1">
      <w:start w:val="1"/>
      <w:numFmt w:val="bullet"/>
      <w:lvlText w:val=""/>
      <w:lvlJc w:val="left"/>
      <w:pPr>
        <w:ind w:left="2400" w:hanging="480"/>
      </w:pPr>
      <w:rPr>
        <w:rFonts w:ascii="Wingdings" w:hAnsi="Wingdings" w:hint="default"/>
      </w:rPr>
    </w:lvl>
    <w:lvl w:ilvl="5" w:tplc="FFFFFFFF" w:tentative="1">
      <w:start w:val="1"/>
      <w:numFmt w:val="bullet"/>
      <w:lvlText w:val=""/>
      <w:lvlJc w:val="left"/>
      <w:pPr>
        <w:ind w:left="2880" w:hanging="480"/>
      </w:pPr>
      <w:rPr>
        <w:rFonts w:ascii="Wingdings" w:hAnsi="Wingdings" w:hint="default"/>
      </w:rPr>
    </w:lvl>
    <w:lvl w:ilvl="6" w:tplc="FFFFFFFF" w:tentative="1">
      <w:start w:val="1"/>
      <w:numFmt w:val="bullet"/>
      <w:lvlText w:val=""/>
      <w:lvlJc w:val="left"/>
      <w:pPr>
        <w:ind w:left="3360" w:hanging="480"/>
      </w:pPr>
      <w:rPr>
        <w:rFonts w:ascii="Wingdings" w:hAnsi="Wingdings" w:hint="default"/>
      </w:rPr>
    </w:lvl>
    <w:lvl w:ilvl="7" w:tplc="FFFFFFFF" w:tentative="1">
      <w:start w:val="1"/>
      <w:numFmt w:val="bullet"/>
      <w:lvlText w:val=""/>
      <w:lvlJc w:val="left"/>
      <w:pPr>
        <w:ind w:left="3840" w:hanging="480"/>
      </w:pPr>
      <w:rPr>
        <w:rFonts w:ascii="Wingdings" w:hAnsi="Wingdings" w:hint="default"/>
      </w:rPr>
    </w:lvl>
    <w:lvl w:ilvl="8" w:tplc="FFFFFFFF" w:tentative="1">
      <w:start w:val="1"/>
      <w:numFmt w:val="bullet"/>
      <w:lvlText w:val=""/>
      <w:lvlJc w:val="left"/>
      <w:pPr>
        <w:ind w:left="4320" w:hanging="480"/>
      </w:pPr>
      <w:rPr>
        <w:rFonts w:ascii="Wingdings" w:hAnsi="Wingdings" w:hint="default"/>
      </w:rPr>
    </w:lvl>
  </w:abstractNum>
  <w:abstractNum w:abstractNumId="27" w15:restartNumberingAfterBreak="0">
    <w:nsid w:val="6EC1316F"/>
    <w:multiLevelType w:val="hybridMultilevel"/>
    <w:tmpl w:val="B06478FA"/>
    <w:lvl w:ilvl="0" w:tplc="3B661E6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F9616E7"/>
    <w:multiLevelType w:val="hybridMultilevel"/>
    <w:tmpl w:val="965E2792"/>
    <w:lvl w:ilvl="0" w:tplc="04090001">
      <w:start w:val="1"/>
      <w:numFmt w:val="bullet"/>
      <w:lvlText w:val=""/>
      <w:lvlJc w:val="left"/>
      <w:pPr>
        <w:ind w:left="1200" w:hanging="480"/>
      </w:pPr>
      <w:rPr>
        <w:rFonts w:ascii="Wingdings" w:hAnsi="Wingdings" w:hint="default"/>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29" w15:restartNumberingAfterBreak="0">
    <w:nsid w:val="74B91CFF"/>
    <w:multiLevelType w:val="hybridMultilevel"/>
    <w:tmpl w:val="3CAE6E28"/>
    <w:lvl w:ilvl="0" w:tplc="CBBA29BA">
      <w:numFmt w:val="bullet"/>
      <w:lvlText w:val="–"/>
      <w:lvlJc w:val="left"/>
      <w:pPr>
        <w:ind w:left="1680" w:hanging="360"/>
      </w:pPr>
      <w:rPr>
        <w:rFonts w:ascii="標楷體" w:eastAsia="標楷體" w:hAnsi="標楷體" w:cs="Times New Roman" w:hint="eastAsia"/>
      </w:rPr>
    </w:lvl>
    <w:lvl w:ilvl="1" w:tplc="04090003" w:tentative="1">
      <w:start w:val="1"/>
      <w:numFmt w:val="bullet"/>
      <w:lvlText w:val="o"/>
      <w:lvlJc w:val="left"/>
      <w:pPr>
        <w:ind w:left="2278" w:hanging="360"/>
      </w:pPr>
      <w:rPr>
        <w:rFonts w:ascii="Courier New" w:hAnsi="Courier New" w:cs="Courier New" w:hint="default"/>
      </w:rPr>
    </w:lvl>
    <w:lvl w:ilvl="2" w:tplc="04090005" w:tentative="1">
      <w:start w:val="1"/>
      <w:numFmt w:val="bullet"/>
      <w:lvlText w:val=""/>
      <w:lvlJc w:val="left"/>
      <w:pPr>
        <w:ind w:left="2998" w:hanging="360"/>
      </w:pPr>
      <w:rPr>
        <w:rFonts w:ascii="Wingdings" w:hAnsi="Wingdings" w:hint="default"/>
      </w:rPr>
    </w:lvl>
    <w:lvl w:ilvl="3" w:tplc="04090001" w:tentative="1">
      <w:start w:val="1"/>
      <w:numFmt w:val="bullet"/>
      <w:lvlText w:val=""/>
      <w:lvlJc w:val="left"/>
      <w:pPr>
        <w:ind w:left="3718" w:hanging="360"/>
      </w:pPr>
      <w:rPr>
        <w:rFonts w:ascii="Symbol" w:hAnsi="Symbol" w:hint="default"/>
      </w:rPr>
    </w:lvl>
    <w:lvl w:ilvl="4" w:tplc="04090003" w:tentative="1">
      <w:start w:val="1"/>
      <w:numFmt w:val="bullet"/>
      <w:lvlText w:val="o"/>
      <w:lvlJc w:val="left"/>
      <w:pPr>
        <w:ind w:left="4438" w:hanging="360"/>
      </w:pPr>
      <w:rPr>
        <w:rFonts w:ascii="Courier New" w:hAnsi="Courier New" w:cs="Courier New" w:hint="default"/>
      </w:rPr>
    </w:lvl>
    <w:lvl w:ilvl="5" w:tplc="04090005" w:tentative="1">
      <w:start w:val="1"/>
      <w:numFmt w:val="bullet"/>
      <w:lvlText w:val=""/>
      <w:lvlJc w:val="left"/>
      <w:pPr>
        <w:ind w:left="5158" w:hanging="360"/>
      </w:pPr>
      <w:rPr>
        <w:rFonts w:ascii="Wingdings" w:hAnsi="Wingdings" w:hint="default"/>
      </w:rPr>
    </w:lvl>
    <w:lvl w:ilvl="6" w:tplc="04090001" w:tentative="1">
      <w:start w:val="1"/>
      <w:numFmt w:val="bullet"/>
      <w:lvlText w:val=""/>
      <w:lvlJc w:val="left"/>
      <w:pPr>
        <w:ind w:left="5878" w:hanging="360"/>
      </w:pPr>
      <w:rPr>
        <w:rFonts w:ascii="Symbol" w:hAnsi="Symbol" w:hint="default"/>
      </w:rPr>
    </w:lvl>
    <w:lvl w:ilvl="7" w:tplc="04090003" w:tentative="1">
      <w:start w:val="1"/>
      <w:numFmt w:val="bullet"/>
      <w:lvlText w:val="o"/>
      <w:lvlJc w:val="left"/>
      <w:pPr>
        <w:ind w:left="6598" w:hanging="360"/>
      </w:pPr>
      <w:rPr>
        <w:rFonts w:ascii="Courier New" w:hAnsi="Courier New" w:cs="Courier New" w:hint="default"/>
      </w:rPr>
    </w:lvl>
    <w:lvl w:ilvl="8" w:tplc="04090005" w:tentative="1">
      <w:start w:val="1"/>
      <w:numFmt w:val="bullet"/>
      <w:lvlText w:val=""/>
      <w:lvlJc w:val="left"/>
      <w:pPr>
        <w:ind w:left="7318" w:hanging="360"/>
      </w:pPr>
      <w:rPr>
        <w:rFonts w:ascii="Wingdings" w:hAnsi="Wingdings" w:hint="default"/>
      </w:rPr>
    </w:lvl>
  </w:abstractNum>
  <w:abstractNum w:abstractNumId="30" w15:restartNumberingAfterBreak="0">
    <w:nsid w:val="75FD2BFF"/>
    <w:multiLevelType w:val="hybridMultilevel"/>
    <w:tmpl w:val="37DA2ECE"/>
    <w:lvl w:ilvl="0" w:tplc="CBBA29BA">
      <w:numFmt w:val="bullet"/>
      <w:lvlText w:val="–"/>
      <w:lvlJc w:val="left"/>
      <w:pPr>
        <w:ind w:left="842" w:hanging="360"/>
      </w:pPr>
      <w:rPr>
        <w:rFonts w:ascii="標楷體" w:eastAsia="標楷體" w:hAnsi="標楷體" w:cs="Times New Roman" w:hint="eastAsia"/>
      </w:rPr>
    </w:lvl>
    <w:lvl w:ilvl="1" w:tplc="04090003">
      <w:start w:val="1"/>
      <w:numFmt w:val="bullet"/>
      <w:lvlText w:val="o"/>
      <w:lvlJc w:val="left"/>
      <w:pPr>
        <w:ind w:left="1562" w:hanging="360"/>
      </w:pPr>
      <w:rPr>
        <w:rFonts w:ascii="Courier New" w:hAnsi="Courier New" w:cs="Courier New" w:hint="default"/>
      </w:rPr>
    </w:lvl>
    <w:lvl w:ilvl="2" w:tplc="04090005">
      <w:start w:val="1"/>
      <w:numFmt w:val="bullet"/>
      <w:lvlText w:val=""/>
      <w:lvlJc w:val="left"/>
      <w:pPr>
        <w:ind w:left="2282" w:hanging="360"/>
      </w:pPr>
      <w:rPr>
        <w:rFonts w:ascii="Wingdings" w:hAnsi="Wingdings" w:hint="default"/>
      </w:rPr>
    </w:lvl>
    <w:lvl w:ilvl="3" w:tplc="04090001" w:tentative="1">
      <w:start w:val="1"/>
      <w:numFmt w:val="bullet"/>
      <w:lvlText w:val=""/>
      <w:lvlJc w:val="left"/>
      <w:pPr>
        <w:ind w:left="3002" w:hanging="360"/>
      </w:pPr>
      <w:rPr>
        <w:rFonts w:ascii="Symbol" w:hAnsi="Symbol" w:hint="default"/>
      </w:rPr>
    </w:lvl>
    <w:lvl w:ilvl="4" w:tplc="04090003" w:tentative="1">
      <w:start w:val="1"/>
      <w:numFmt w:val="bullet"/>
      <w:lvlText w:val="o"/>
      <w:lvlJc w:val="left"/>
      <w:pPr>
        <w:ind w:left="3722" w:hanging="360"/>
      </w:pPr>
      <w:rPr>
        <w:rFonts w:ascii="Courier New" w:hAnsi="Courier New" w:cs="Courier New" w:hint="default"/>
      </w:rPr>
    </w:lvl>
    <w:lvl w:ilvl="5" w:tplc="04090005" w:tentative="1">
      <w:start w:val="1"/>
      <w:numFmt w:val="bullet"/>
      <w:lvlText w:val=""/>
      <w:lvlJc w:val="left"/>
      <w:pPr>
        <w:ind w:left="4442" w:hanging="360"/>
      </w:pPr>
      <w:rPr>
        <w:rFonts w:ascii="Wingdings" w:hAnsi="Wingdings" w:hint="default"/>
      </w:rPr>
    </w:lvl>
    <w:lvl w:ilvl="6" w:tplc="04090001" w:tentative="1">
      <w:start w:val="1"/>
      <w:numFmt w:val="bullet"/>
      <w:lvlText w:val=""/>
      <w:lvlJc w:val="left"/>
      <w:pPr>
        <w:ind w:left="5162" w:hanging="360"/>
      </w:pPr>
      <w:rPr>
        <w:rFonts w:ascii="Symbol" w:hAnsi="Symbol" w:hint="default"/>
      </w:rPr>
    </w:lvl>
    <w:lvl w:ilvl="7" w:tplc="04090003" w:tentative="1">
      <w:start w:val="1"/>
      <w:numFmt w:val="bullet"/>
      <w:lvlText w:val="o"/>
      <w:lvlJc w:val="left"/>
      <w:pPr>
        <w:ind w:left="5882" w:hanging="360"/>
      </w:pPr>
      <w:rPr>
        <w:rFonts w:ascii="Courier New" w:hAnsi="Courier New" w:cs="Courier New" w:hint="default"/>
      </w:rPr>
    </w:lvl>
    <w:lvl w:ilvl="8" w:tplc="04090005" w:tentative="1">
      <w:start w:val="1"/>
      <w:numFmt w:val="bullet"/>
      <w:lvlText w:val=""/>
      <w:lvlJc w:val="left"/>
      <w:pPr>
        <w:ind w:left="6602" w:hanging="360"/>
      </w:pPr>
      <w:rPr>
        <w:rFonts w:ascii="Wingdings" w:hAnsi="Wingdings" w:hint="default"/>
      </w:rPr>
    </w:lvl>
  </w:abstractNum>
  <w:abstractNum w:abstractNumId="31" w15:restartNumberingAfterBreak="0">
    <w:nsid w:val="786F0C3D"/>
    <w:multiLevelType w:val="hybridMultilevel"/>
    <w:tmpl w:val="E6562754"/>
    <w:lvl w:ilvl="0" w:tplc="04090003">
      <w:start w:val="1"/>
      <w:numFmt w:val="bullet"/>
      <w:lvlText w:val=""/>
      <w:lvlJc w:val="left"/>
      <w:pPr>
        <w:ind w:left="1200" w:hanging="480"/>
      </w:pPr>
      <w:rPr>
        <w:rFonts w:ascii="Wingdings" w:hAnsi="Wingdings" w:hint="default"/>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32" w15:restartNumberingAfterBreak="0">
    <w:nsid w:val="7B0A0643"/>
    <w:multiLevelType w:val="hybridMultilevel"/>
    <w:tmpl w:val="F56818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BDC741D"/>
    <w:multiLevelType w:val="hybridMultilevel"/>
    <w:tmpl w:val="8E5A89B4"/>
    <w:lvl w:ilvl="0" w:tplc="04090003">
      <w:start w:val="1"/>
      <w:numFmt w:val="bullet"/>
      <w:lvlText w:val=""/>
      <w:lvlJc w:val="left"/>
      <w:pPr>
        <w:ind w:left="960" w:hanging="480"/>
      </w:pPr>
      <w:rPr>
        <w:rFonts w:ascii="Wingdings" w:hAnsi="Wingdings" w:hint="default"/>
      </w:rPr>
    </w:lvl>
    <w:lvl w:ilvl="1" w:tplc="FFFFFFFF" w:tentative="1">
      <w:start w:val="1"/>
      <w:numFmt w:val="bullet"/>
      <w:lvlText w:val=""/>
      <w:lvlJc w:val="left"/>
      <w:pPr>
        <w:ind w:left="1440" w:hanging="480"/>
      </w:pPr>
      <w:rPr>
        <w:rFonts w:ascii="Wingdings" w:hAnsi="Wingdings" w:hint="default"/>
      </w:rPr>
    </w:lvl>
    <w:lvl w:ilvl="2" w:tplc="FFFFFFFF" w:tentative="1">
      <w:start w:val="1"/>
      <w:numFmt w:val="bullet"/>
      <w:lvlText w:val=""/>
      <w:lvlJc w:val="left"/>
      <w:pPr>
        <w:ind w:left="1920" w:hanging="480"/>
      </w:pPr>
      <w:rPr>
        <w:rFonts w:ascii="Wingdings" w:hAnsi="Wingdings" w:hint="default"/>
      </w:rPr>
    </w:lvl>
    <w:lvl w:ilvl="3" w:tplc="FFFFFFFF" w:tentative="1">
      <w:start w:val="1"/>
      <w:numFmt w:val="bullet"/>
      <w:lvlText w:val=""/>
      <w:lvlJc w:val="left"/>
      <w:pPr>
        <w:ind w:left="2400" w:hanging="480"/>
      </w:pPr>
      <w:rPr>
        <w:rFonts w:ascii="Wingdings" w:hAnsi="Wingdings" w:hint="default"/>
      </w:rPr>
    </w:lvl>
    <w:lvl w:ilvl="4" w:tplc="FFFFFFFF" w:tentative="1">
      <w:start w:val="1"/>
      <w:numFmt w:val="bullet"/>
      <w:lvlText w:val=""/>
      <w:lvlJc w:val="left"/>
      <w:pPr>
        <w:ind w:left="2880" w:hanging="480"/>
      </w:pPr>
      <w:rPr>
        <w:rFonts w:ascii="Wingdings" w:hAnsi="Wingdings" w:hint="default"/>
      </w:rPr>
    </w:lvl>
    <w:lvl w:ilvl="5" w:tplc="FFFFFFFF" w:tentative="1">
      <w:start w:val="1"/>
      <w:numFmt w:val="bullet"/>
      <w:lvlText w:val=""/>
      <w:lvlJc w:val="left"/>
      <w:pPr>
        <w:ind w:left="3360" w:hanging="480"/>
      </w:pPr>
      <w:rPr>
        <w:rFonts w:ascii="Wingdings" w:hAnsi="Wingdings" w:hint="default"/>
      </w:rPr>
    </w:lvl>
    <w:lvl w:ilvl="6" w:tplc="FFFFFFFF" w:tentative="1">
      <w:start w:val="1"/>
      <w:numFmt w:val="bullet"/>
      <w:lvlText w:val=""/>
      <w:lvlJc w:val="left"/>
      <w:pPr>
        <w:ind w:left="3840" w:hanging="480"/>
      </w:pPr>
      <w:rPr>
        <w:rFonts w:ascii="Wingdings" w:hAnsi="Wingdings" w:hint="default"/>
      </w:rPr>
    </w:lvl>
    <w:lvl w:ilvl="7" w:tplc="FFFFFFFF" w:tentative="1">
      <w:start w:val="1"/>
      <w:numFmt w:val="bullet"/>
      <w:lvlText w:val=""/>
      <w:lvlJc w:val="left"/>
      <w:pPr>
        <w:ind w:left="4320" w:hanging="480"/>
      </w:pPr>
      <w:rPr>
        <w:rFonts w:ascii="Wingdings" w:hAnsi="Wingdings" w:hint="default"/>
      </w:rPr>
    </w:lvl>
    <w:lvl w:ilvl="8" w:tplc="FFFFFFFF" w:tentative="1">
      <w:start w:val="1"/>
      <w:numFmt w:val="bullet"/>
      <w:lvlText w:val=""/>
      <w:lvlJc w:val="left"/>
      <w:pPr>
        <w:ind w:left="4800" w:hanging="480"/>
      </w:pPr>
      <w:rPr>
        <w:rFonts w:ascii="Wingdings" w:hAnsi="Wingdings" w:hint="default"/>
      </w:rPr>
    </w:lvl>
  </w:abstractNum>
  <w:num w:numId="1">
    <w:abstractNumId w:val="8"/>
  </w:num>
  <w:num w:numId="2">
    <w:abstractNumId w:val="3"/>
  </w:num>
  <w:num w:numId="3">
    <w:abstractNumId w:val="33"/>
  </w:num>
  <w:num w:numId="4">
    <w:abstractNumId w:val="20"/>
  </w:num>
  <w:num w:numId="5">
    <w:abstractNumId w:val="22"/>
  </w:num>
  <w:num w:numId="6">
    <w:abstractNumId w:val="26"/>
  </w:num>
  <w:num w:numId="7">
    <w:abstractNumId w:val="12"/>
  </w:num>
  <w:num w:numId="8">
    <w:abstractNumId w:val="28"/>
  </w:num>
  <w:num w:numId="9">
    <w:abstractNumId w:val="23"/>
  </w:num>
  <w:num w:numId="10">
    <w:abstractNumId w:val="17"/>
  </w:num>
  <w:num w:numId="11">
    <w:abstractNumId w:val="19"/>
  </w:num>
  <w:num w:numId="12">
    <w:abstractNumId w:val="25"/>
  </w:num>
  <w:num w:numId="13">
    <w:abstractNumId w:val="11"/>
  </w:num>
  <w:num w:numId="14">
    <w:abstractNumId w:val="21"/>
  </w:num>
  <w:num w:numId="15">
    <w:abstractNumId w:val="31"/>
  </w:num>
  <w:num w:numId="16">
    <w:abstractNumId w:val="6"/>
  </w:num>
  <w:num w:numId="17">
    <w:abstractNumId w:val="2"/>
  </w:num>
  <w:num w:numId="18">
    <w:abstractNumId w:val="30"/>
  </w:num>
  <w:num w:numId="19">
    <w:abstractNumId w:val="4"/>
  </w:num>
  <w:num w:numId="20">
    <w:abstractNumId w:val="13"/>
  </w:num>
  <w:num w:numId="21">
    <w:abstractNumId w:val="15"/>
  </w:num>
  <w:num w:numId="22">
    <w:abstractNumId w:val="29"/>
  </w:num>
  <w:num w:numId="23">
    <w:abstractNumId w:val="5"/>
  </w:num>
  <w:num w:numId="24">
    <w:abstractNumId w:val="7"/>
  </w:num>
  <w:num w:numId="25">
    <w:abstractNumId w:val="24"/>
  </w:num>
  <w:num w:numId="26">
    <w:abstractNumId w:val="1"/>
  </w:num>
  <w:num w:numId="27">
    <w:abstractNumId w:val="32"/>
  </w:num>
  <w:num w:numId="28">
    <w:abstractNumId w:val="27"/>
  </w:num>
  <w:num w:numId="29">
    <w:abstractNumId w:val="18"/>
  </w:num>
  <w:num w:numId="30">
    <w:abstractNumId w:val="14"/>
  </w:num>
  <w:num w:numId="31">
    <w:abstractNumId w:val="9"/>
  </w:num>
  <w:num w:numId="32">
    <w:abstractNumId w:val="10"/>
  </w:num>
  <w:num w:numId="33">
    <w:abstractNumId w:val="16"/>
  </w:num>
  <w:num w:numId="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19E8"/>
    <w:rsid w:val="00000351"/>
    <w:rsid w:val="000008DD"/>
    <w:rsid w:val="000127AA"/>
    <w:rsid w:val="00060772"/>
    <w:rsid w:val="000607B8"/>
    <w:rsid w:val="000616EA"/>
    <w:rsid w:val="000709A5"/>
    <w:rsid w:val="0007285C"/>
    <w:rsid w:val="00091D9A"/>
    <w:rsid w:val="000967EE"/>
    <w:rsid w:val="000B5110"/>
    <w:rsid w:val="000C4D2A"/>
    <w:rsid w:val="000D2C02"/>
    <w:rsid w:val="000D4824"/>
    <w:rsid w:val="000F0DD9"/>
    <w:rsid w:val="00106FE0"/>
    <w:rsid w:val="001261D9"/>
    <w:rsid w:val="00132ABF"/>
    <w:rsid w:val="001332E4"/>
    <w:rsid w:val="00137F88"/>
    <w:rsid w:val="001425DD"/>
    <w:rsid w:val="00143D6D"/>
    <w:rsid w:val="0014412D"/>
    <w:rsid w:val="001632A3"/>
    <w:rsid w:val="001703B5"/>
    <w:rsid w:val="00177E82"/>
    <w:rsid w:val="001844AE"/>
    <w:rsid w:val="001C18E5"/>
    <w:rsid w:val="001D7B52"/>
    <w:rsid w:val="001F1AD4"/>
    <w:rsid w:val="00215370"/>
    <w:rsid w:val="002536C5"/>
    <w:rsid w:val="002758B4"/>
    <w:rsid w:val="002909ED"/>
    <w:rsid w:val="0029192A"/>
    <w:rsid w:val="002A73CD"/>
    <w:rsid w:val="002B1A03"/>
    <w:rsid w:val="002D19E8"/>
    <w:rsid w:val="002D361E"/>
    <w:rsid w:val="002E6B23"/>
    <w:rsid w:val="00311195"/>
    <w:rsid w:val="00313911"/>
    <w:rsid w:val="00314307"/>
    <w:rsid w:val="003226DD"/>
    <w:rsid w:val="00327344"/>
    <w:rsid w:val="00327360"/>
    <w:rsid w:val="00333E01"/>
    <w:rsid w:val="0037093D"/>
    <w:rsid w:val="003905D7"/>
    <w:rsid w:val="003A0B02"/>
    <w:rsid w:val="003A6694"/>
    <w:rsid w:val="003D16FB"/>
    <w:rsid w:val="003E675B"/>
    <w:rsid w:val="0040708A"/>
    <w:rsid w:val="004538D4"/>
    <w:rsid w:val="00463ACD"/>
    <w:rsid w:val="00474507"/>
    <w:rsid w:val="00484568"/>
    <w:rsid w:val="0048460D"/>
    <w:rsid w:val="00484ED8"/>
    <w:rsid w:val="004867CB"/>
    <w:rsid w:val="00491CC3"/>
    <w:rsid w:val="004C286F"/>
    <w:rsid w:val="004C792B"/>
    <w:rsid w:val="004E4987"/>
    <w:rsid w:val="0051781E"/>
    <w:rsid w:val="005C0DDB"/>
    <w:rsid w:val="005E1FAA"/>
    <w:rsid w:val="005E3ECD"/>
    <w:rsid w:val="005E742F"/>
    <w:rsid w:val="005F4F12"/>
    <w:rsid w:val="0060595D"/>
    <w:rsid w:val="00614542"/>
    <w:rsid w:val="00626B44"/>
    <w:rsid w:val="0064641F"/>
    <w:rsid w:val="00664F3C"/>
    <w:rsid w:val="00667AAA"/>
    <w:rsid w:val="00667C27"/>
    <w:rsid w:val="006D693A"/>
    <w:rsid w:val="006D6E30"/>
    <w:rsid w:val="006E3A1D"/>
    <w:rsid w:val="006F7222"/>
    <w:rsid w:val="0070312E"/>
    <w:rsid w:val="0071273E"/>
    <w:rsid w:val="0073194F"/>
    <w:rsid w:val="007978B0"/>
    <w:rsid w:val="007A5D1D"/>
    <w:rsid w:val="007A74D0"/>
    <w:rsid w:val="007B12B0"/>
    <w:rsid w:val="007B6CD5"/>
    <w:rsid w:val="007B6EA9"/>
    <w:rsid w:val="007C40EA"/>
    <w:rsid w:val="007D5D57"/>
    <w:rsid w:val="007D6808"/>
    <w:rsid w:val="007D6941"/>
    <w:rsid w:val="0080318C"/>
    <w:rsid w:val="0080687C"/>
    <w:rsid w:val="0081241A"/>
    <w:rsid w:val="008530EC"/>
    <w:rsid w:val="00876D37"/>
    <w:rsid w:val="008A562A"/>
    <w:rsid w:val="008A5BF2"/>
    <w:rsid w:val="00901CC0"/>
    <w:rsid w:val="00905B49"/>
    <w:rsid w:val="009255D4"/>
    <w:rsid w:val="009316C5"/>
    <w:rsid w:val="00954962"/>
    <w:rsid w:val="00994EEB"/>
    <w:rsid w:val="009B1006"/>
    <w:rsid w:val="009B27D9"/>
    <w:rsid w:val="00A01785"/>
    <w:rsid w:val="00A04B06"/>
    <w:rsid w:val="00A22242"/>
    <w:rsid w:val="00A265DD"/>
    <w:rsid w:val="00A36D2A"/>
    <w:rsid w:val="00A6141C"/>
    <w:rsid w:val="00A72089"/>
    <w:rsid w:val="00A7554E"/>
    <w:rsid w:val="00A85D35"/>
    <w:rsid w:val="00A92025"/>
    <w:rsid w:val="00AD5161"/>
    <w:rsid w:val="00AF3DD4"/>
    <w:rsid w:val="00B048E2"/>
    <w:rsid w:val="00B22ACE"/>
    <w:rsid w:val="00B25AD2"/>
    <w:rsid w:val="00B26798"/>
    <w:rsid w:val="00B32014"/>
    <w:rsid w:val="00B45891"/>
    <w:rsid w:val="00B47D27"/>
    <w:rsid w:val="00B543FB"/>
    <w:rsid w:val="00B92F5A"/>
    <w:rsid w:val="00BA0CCA"/>
    <w:rsid w:val="00BA45F5"/>
    <w:rsid w:val="00BA6D58"/>
    <w:rsid w:val="00BC46D5"/>
    <w:rsid w:val="00BC4B81"/>
    <w:rsid w:val="00BD4AA6"/>
    <w:rsid w:val="00BF54CD"/>
    <w:rsid w:val="00C02349"/>
    <w:rsid w:val="00C0629D"/>
    <w:rsid w:val="00C10102"/>
    <w:rsid w:val="00C3504C"/>
    <w:rsid w:val="00C478C5"/>
    <w:rsid w:val="00C73993"/>
    <w:rsid w:val="00C8646F"/>
    <w:rsid w:val="00C900A6"/>
    <w:rsid w:val="00CA57FA"/>
    <w:rsid w:val="00CC345F"/>
    <w:rsid w:val="00CE096B"/>
    <w:rsid w:val="00CF590F"/>
    <w:rsid w:val="00D043A7"/>
    <w:rsid w:val="00D05CF1"/>
    <w:rsid w:val="00D3228E"/>
    <w:rsid w:val="00D55153"/>
    <w:rsid w:val="00D724F9"/>
    <w:rsid w:val="00D90EC4"/>
    <w:rsid w:val="00D941BF"/>
    <w:rsid w:val="00DA1CA4"/>
    <w:rsid w:val="00DA2BCE"/>
    <w:rsid w:val="00DC2F02"/>
    <w:rsid w:val="00DC476B"/>
    <w:rsid w:val="00DD14CB"/>
    <w:rsid w:val="00DF1DB9"/>
    <w:rsid w:val="00E26173"/>
    <w:rsid w:val="00E32C31"/>
    <w:rsid w:val="00E70D47"/>
    <w:rsid w:val="00E821EA"/>
    <w:rsid w:val="00E853C2"/>
    <w:rsid w:val="00E87FA8"/>
    <w:rsid w:val="00E93B5C"/>
    <w:rsid w:val="00EA0188"/>
    <w:rsid w:val="00EA16F4"/>
    <w:rsid w:val="00EB1655"/>
    <w:rsid w:val="00EB3F0A"/>
    <w:rsid w:val="00ED3F1C"/>
    <w:rsid w:val="00EE49C8"/>
    <w:rsid w:val="00EE7B5E"/>
    <w:rsid w:val="00F2756A"/>
    <w:rsid w:val="00F27B49"/>
    <w:rsid w:val="00F45CAE"/>
    <w:rsid w:val="00F55B93"/>
    <w:rsid w:val="00F64239"/>
    <w:rsid w:val="00F9494D"/>
    <w:rsid w:val="00F97D6C"/>
    <w:rsid w:val="00FB33C9"/>
    <w:rsid w:val="00FD0940"/>
    <w:rsid w:val="00FD6B88"/>
    <w:rsid w:val="00FE2D84"/>
    <w:rsid w:val="00FF72C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6CC979"/>
  <w15:chartTrackingRefBased/>
  <w15:docId w15:val="{92FBB618-40C2-48BF-9A16-7D9C9501C5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paragraph" w:styleId="1">
    <w:name w:val="heading 1"/>
    <w:basedOn w:val="a0"/>
    <w:next w:val="a"/>
    <w:link w:val="10"/>
    <w:uiPriority w:val="9"/>
    <w:qFormat/>
    <w:rsid w:val="002D19E8"/>
    <w:pPr>
      <w:numPr>
        <w:numId w:val="1"/>
      </w:numPr>
      <w:adjustRightInd w:val="0"/>
      <w:snapToGrid w:val="0"/>
      <w:spacing w:line="300" w:lineRule="auto"/>
      <w:ind w:leftChars="0" w:left="0"/>
      <w:outlineLvl w:val="0"/>
    </w:pPr>
    <w:rPr>
      <w:rFonts w:ascii="Times New Roman" w:eastAsia="標楷體" w:hAnsi="Times New Roman" w:cs="Times New Roman"/>
      <w:b/>
      <w:bCs/>
    </w:rPr>
  </w:style>
  <w:style w:type="paragraph" w:styleId="2">
    <w:name w:val="heading 2"/>
    <w:basedOn w:val="a"/>
    <w:next w:val="a"/>
    <w:link w:val="20"/>
    <w:uiPriority w:val="9"/>
    <w:semiHidden/>
    <w:unhideWhenUsed/>
    <w:qFormat/>
    <w:rsid w:val="009B1006"/>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semiHidden/>
    <w:unhideWhenUsed/>
    <w:qFormat/>
    <w:rsid w:val="000F0DD9"/>
    <w:pPr>
      <w:keepNext/>
      <w:keepLines/>
      <w:spacing w:before="40"/>
      <w:outlineLvl w:val="2"/>
    </w:pPr>
    <w:rPr>
      <w:rFonts w:asciiTheme="majorHAnsi" w:eastAsiaTheme="majorEastAsia" w:hAnsiTheme="majorHAnsi" w:cstheme="majorBidi"/>
      <w:color w:val="1F3763" w:themeColor="accent1" w:themeShade="7F"/>
      <w:szCs w:val="24"/>
    </w:rPr>
  </w:style>
  <w:style w:type="paragraph" w:styleId="4">
    <w:name w:val="heading 4"/>
    <w:basedOn w:val="a"/>
    <w:next w:val="a"/>
    <w:link w:val="40"/>
    <w:uiPriority w:val="9"/>
    <w:semiHidden/>
    <w:unhideWhenUsed/>
    <w:qFormat/>
    <w:rsid w:val="00F9494D"/>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List Paragraph"/>
    <w:basedOn w:val="a"/>
    <w:uiPriority w:val="34"/>
    <w:qFormat/>
    <w:rsid w:val="002D19E8"/>
    <w:pPr>
      <w:ind w:leftChars="200" w:left="480"/>
    </w:pPr>
  </w:style>
  <w:style w:type="character" w:customStyle="1" w:styleId="10">
    <w:name w:val="標題 1 字元"/>
    <w:basedOn w:val="a1"/>
    <w:link w:val="1"/>
    <w:uiPriority w:val="9"/>
    <w:rsid w:val="002D19E8"/>
    <w:rPr>
      <w:rFonts w:ascii="Times New Roman" w:eastAsia="標楷體" w:hAnsi="Times New Roman" w:cs="Times New Roman"/>
      <w:b/>
      <w:bCs/>
    </w:rPr>
  </w:style>
  <w:style w:type="character" w:styleId="a4">
    <w:name w:val="Hyperlink"/>
    <w:basedOn w:val="a1"/>
    <w:uiPriority w:val="99"/>
    <w:unhideWhenUsed/>
    <w:rsid w:val="00A04B06"/>
    <w:rPr>
      <w:color w:val="0563C1" w:themeColor="hyperlink"/>
      <w:u w:val="single"/>
    </w:rPr>
  </w:style>
  <w:style w:type="character" w:customStyle="1" w:styleId="11">
    <w:name w:val="未解析的提及項目1"/>
    <w:basedOn w:val="a1"/>
    <w:uiPriority w:val="99"/>
    <w:semiHidden/>
    <w:unhideWhenUsed/>
    <w:rsid w:val="00A04B06"/>
    <w:rPr>
      <w:color w:val="605E5C"/>
      <w:shd w:val="clear" w:color="auto" w:fill="E1DFDD"/>
    </w:rPr>
  </w:style>
  <w:style w:type="table" w:styleId="a5">
    <w:name w:val="Table Grid"/>
    <w:basedOn w:val="a2"/>
    <w:uiPriority w:val="39"/>
    <w:rsid w:val="00132ABF"/>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E93B5C"/>
    <w:pPr>
      <w:tabs>
        <w:tab w:val="center" w:pos="4153"/>
        <w:tab w:val="right" w:pos="8306"/>
      </w:tabs>
      <w:snapToGrid w:val="0"/>
    </w:pPr>
    <w:rPr>
      <w:sz w:val="20"/>
      <w:szCs w:val="20"/>
    </w:rPr>
  </w:style>
  <w:style w:type="character" w:customStyle="1" w:styleId="a7">
    <w:name w:val="頁首 字元"/>
    <w:basedOn w:val="a1"/>
    <w:link w:val="a6"/>
    <w:uiPriority w:val="99"/>
    <w:rsid w:val="00E93B5C"/>
    <w:rPr>
      <w:sz w:val="20"/>
      <w:szCs w:val="20"/>
    </w:rPr>
  </w:style>
  <w:style w:type="paragraph" w:styleId="a8">
    <w:name w:val="footer"/>
    <w:basedOn w:val="a"/>
    <w:link w:val="a9"/>
    <w:uiPriority w:val="99"/>
    <w:unhideWhenUsed/>
    <w:rsid w:val="00E93B5C"/>
    <w:pPr>
      <w:tabs>
        <w:tab w:val="center" w:pos="4153"/>
        <w:tab w:val="right" w:pos="8306"/>
      </w:tabs>
      <w:snapToGrid w:val="0"/>
    </w:pPr>
    <w:rPr>
      <w:sz w:val="20"/>
      <w:szCs w:val="20"/>
    </w:rPr>
  </w:style>
  <w:style w:type="character" w:customStyle="1" w:styleId="a9">
    <w:name w:val="頁尾 字元"/>
    <w:basedOn w:val="a1"/>
    <w:link w:val="a8"/>
    <w:uiPriority w:val="99"/>
    <w:rsid w:val="00E93B5C"/>
    <w:rPr>
      <w:sz w:val="20"/>
      <w:szCs w:val="20"/>
    </w:rPr>
  </w:style>
  <w:style w:type="character" w:styleId="aa">
    <w:name w:val="annotation reference"/>
    <w:basedOn w:val="a1"/>
    <w:uiPriority w:val="99"/>
    <w:semiHidden/>
    <w:unhideWhenUsed/>
    <w:rsid w:val="002758B4"/>
    <w:rPr>
      <w:sz w:val="18"/>
      <w:szCs w:val="18"/>
    </w:rPr>
  </w:style>
  <w:style w:type="paragraph" w:styleId="ab">
    <w:name w:val="annotation text"/>
    <w:basedOn w:val="a"/>
    <w:link w:val="ac"/>
    <w:uiPriority w:val="99"/>
    <w:semiHidden/>
    <w:unhideWhenUsed/>
    <w:rsid w:val="002758B4"/>
  </w:style>
  <w:style w:type="character" w:customStyle="1" w:styleId="ac">
    <w:name w:val="註解文字 字元"/>
    <w:basedOn w:val="a1"/>
    <w:link w:val="ab"/>
    <w:uiPriority w:val="99"/>
    <w:semiHidden/>
    <w:rsid w:val="002758B4"/>
  </w:style>
  <w:style w:type="paragraph" w:styleId="ad">
    <w:name w:val="annotation subject"/>
    <w:basedOn w:val="ab"/>
    <w:next w:val="ab"/>
    <w:link w:val="ae"/>
    <w:uiPriority w:val="99"/>
    <w:semiHidden/>
    <w:unhideWhenUsed/>
    <w:rsid w:val="002758B4"/>
    <w:rPr>
      <w:b/>
      <w:bCs/>
    </w:rPr>
  </w:style>
  <w:style w:type="character" w:customStyle="1" w:styleId="ae">
    <w:name w:val="註解主旨 字元"/>
    <w:basedOn w:val="ac"/>
    <w:link w:val="ad"/>
    <w:uiPriority w:val="99"/>
    <w:semiHidden/>
    <w:rsid w:val="002758B4"/>
    <w:rPr>
      <w:b/>
      <w:bCs/>
    </w:rPr>
  </w:style>
  <w:style w:type="character" w:customStyle="1" w:styleId="30">
    <w:name w:val="標題 3 字元"/>
    <w:basedOn w:val="a1"/>
    <w:link w:val="3"/>
    <w:uiPriority w:val="9"/>
    <w:rsid w:val="000F0DD9"/>
    <w:rPr>
      <w:rFonts w:asciiTheme="majorHAnsi" w:eastAsiaTheme="majorEastAsia" w:hAnsiTheme="majorHAnsi" w:cstheme="majorBidi"/>
      <w:color w:val="1F3763" w:themeColor="accent1" w:themeShade="7F"/>
      <w:szCs w:val="24"/>
    </w:rPr>
  </w:style>
  <w:style w:type="character" w:customStyle="1" w:styleId="20">
    <w:name w:val="標題 2 字元"/>
    <w:basedOn w:val="a1"/>
    <w:link w:val="2"/>
    <w:uiPriority w:val="9"/>
    <w:semiHidden/>
    <w:rsid w:val="009B1006"/>
    <w:rPr>
      <w:rFonts w:asciiTheme="majorHAnsi" w:eastAsiaTheme="majorEastAsia" w:hAnsiTheme="majorHAnsi" w:cstheme="majorBidi"/>
      <w:color w:val="2F5496" w:themeColor="accent1" w:themeShade="BF"/>
      <w:sz w:val="26"/>
      <w:szCs w:val="26"/>
    </w:rPr>
  </w:style>
  <w:style w:type="character" w:customStyle="1" w:styleId="40">
    <w:name w:val="標題 4 字元"/>
    <w:basedOn w:val="a1"/>
    <w:link w:val="4"/>
    <w:uiPriority w:val="9"/>
    <w:semiHidden/>
    <w:rsid w:val="00F9494D"/>
    <w:rPr>
      <w:rFonts w:asciiTheme="majorHAnsi" w:eastAsiaTheme="majorEastAsia" w:hAnsiTheme="majorHAnsi" w:cstheme="majorBidi"/>
      <w:i/>
      <w:iCs/>
      <w:color w:val="2F5496" w:themeColor="accent1" w:themeShade="BF"/>
    </w:rPr>
  </w:style>
  <w:style w:type="character" w:styleId="af">
    <w:name w:val="Placeholder Text"/>
    <w:basedOn w:val="a1"/>
    <w:uiPriority w:val="99"/>
    <w:semiHidden/>
    <w:rsid w:val="002B1A0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253819">
      <w:bodyDiv w:val="1"/>
      <w:marLeft w:val="0"/>
      <w:marRight w:val="0"/>
      <w:marTop w:val="0"/>
      <w:marBottom w:val="0"/>
      <w:divBdr>
        <w:top w:val="none" w:sz="0" w:space="0" w:color="auto"/>
        <w:left w:val="none" w:sz="0" w:space="0" w:color="auto"/>
        <w:bottom w:val="none" w:sz="0" w:space="0" w:color="auto"/>
        <w:right w:val="none" w:sz="0" w:space="0" w:color="auto"/>
      </w:divBdr>
    </w:div>
    <w:div w:id="159735890">
      <w:bodyDiv w:val="1"/>
      <w:marLeft w:val="0"/>
      <w:marRight w:val="0"/>
      <w:marTop w:val="0"/>
      <w:marBottom w:val="0"/>
      <w:divBdr>
        <w:top w:val="none" w:sz="0" w:space="0" w:color="auto"/>
        <w:left w:val="none" w:sz="0" w:space="0" w:color="auto"/>
        <w:bottom w:val="none" w:sz="0" w:space="0" w:color="auto"/>
        <w:right w:val="none" w:sz="0" w:space="0" w:color="auto"/>
      </w:divBdr>
    </w:div>
    <w:div w:id="282344603">
      <w:bodyDiv w:val="1"/>
      <w:marLeft w:val="0"/>
      <w:marRight w:val="0"/>
      <w:marTop w:val="0"/>
      <w:marBottom w:val="0"/>
      <w:divBdr>
        <w:top w:val="none" w:sz="0" w:space="0" w:color="auto"/>
        <w:left w:val="none" w:sz="0" w:space="0" w:color="auto"/>
        <w:bottom w:val="none" w:sz="0" w:space="0" w:color="auto"/>
        <w:right w:val="none" w:sz="0" w:space="0" w:color="auto"/>
      </w:divBdr>
    </w:div>
    <w:div w:id="287469284">
      <w:bodyDiv w:val="1"/>
      <w:marLeft w:val="0"/>
      <w:marRight w:val="0"/>
      <w:marTop w:val="0"/>
      <w:marBottom w:val="0"/>
      <w:divBdr>
        <w:top w:val="none" w:sz="0" w:space="0" w:color="auto"/>
        <w:left w:val="none" w:sz="0" w:space="0" w:color="auto"/>
        <w:bottom w:val="none" w:sz="0" w:space="0" w:color="auto"/>
        <w:right w:val="none" w:sz="0" w:space="0" w:color="auto"/>
      </w:divBdr>
    </w:div>
    <w:div w:id="373163359">
      <w:bodyDiv w:val="1"/>
      <w:marLeft w:val="0"/>
      <w:marRight w:val="0"/>
      <w:marTop w:val="0"/>
      <w:marBottom w:val="0"/>
      <w:divBdr>
        <w:top w:val="none" w:sz="0" w:space="0" w:color="auto"/>
        <w:left w:val="none" w:sz="0" w:space="0" w:color="auto"/>
        <w:bottom w:val="none" w:sz="0" w:space="0" w:color="auto"/>
        <w:right w:val="none" w:sz="0" w:space="0" w:color="auto"/>
      </w:divBdr>
    </w:div>
    <w:div w:id="545218222">
      <w:bodyDiv w:val="1"/>
      <w:marLeft w:val="0"/>
      <w:marRight w:val="0"/>
      <w:marTop w:val="0"/>
      <w:marBottom w:val="0"/>
      <w:divBdr>
        <w:top w:val="none" w:sz="0" w:space="0" w:color="auto"/>
        <w:left w:val="none" w:sz="0" w:space="0" w:color="auto"/>
        <w:bottom w:val="none" w:sz="0" w:space="0" w:color="auto"/>
        <w:right w:val="none" w:sz="0" w:space="0" w:color="auto"/>
      </w:divBdr>
    </w:div>
    <w:div w:id="822310558">
      <w:bodyDiv w:val="1"/>
      <w:marLeft w:val="0"/>
      <w:marRight w:val="0"/>
      <w:marTop w:val="0"/>
      <w:marBottom w:val="0"/>
      <w:divBdr>
        <w:top w:val="none" w:sz="0" w:space="0" w:color="auto"/>
        <w:left w:val="none" w:sz="0" w:space="0" w:color="auto"/>
        <w:bottom w:val="none" w:sz="0" w:space="0" w:color="auto"/>
        <w:right w:val="none" w:sz="0" w:space="0" w:color="auto"/>
      </w:divBdr>
    </w:div>
    <w:div w:id="1087506166">
      <w:bodyDiv w:val="1"/>
      <w:marLeft w:val="0"/>
      <w:marRight w:val="0"/>
      <w:marTop w:val="0"/>
      <w:marBottom w:val="0"/>
      <w:divBdr>
        <w:top w:val="none" w:sz="0" w:space="0" w:color="auto"/>
        <w:left w:val="none" w:sz="0" w:space="0" w:color="auto"/>
        <w:bottom w:val="none" w:sz="0" w:space="0" w:color="auto"/>
        <w:right w:val="none" w:sz="0" w:space="0" w:color="auto"/>
      </w:divBdr>
    </w:div>
    <w:div w:id="1323507830">
      <w:bodyDiv w:val="1"/>
      <w:marLeft w:val="0"/>
      <w:marRight w:val="0"/>
      <w:marTop w:val="0"/>
      <w:marBottom w:val="0"/>
      <w:divBdr>
        <w:top w:val="none" w:sz="0" w:space="0" w:color="auto"/>
        <w:left w:val="none" w:sz="0" w:space="0" w:color="auto"/>
        <w:bottom w:val="none" w:sz="0" w:space="0" w:color="auto"/>
        <w:right w:val="none" w:sz="0" w:space="0" w:color="auto"/>
      </w:divBdr>
      <w:divsChild>
        <w:div w:id="1745713696">
          <w:marLeft w:val="0"/>
          <w:marRight w:val="0"/>
          <w:marTop w:val="0"/>
          <w:marBottom w:val="0"/>
          <w:divBdr>
            <w:top w:val="none" w:sz="0" w:space="0" w:color="auto"/>
            <w:left w:val="none" w:sz="0" w:space="0" w:color="auto"/>
            <w:bottom w:val="none" w:sz="0" w:space="0" w:color="auto"/>
            <w:right w:val="none" w:sz="0" w:space="0" w:color="auto"/>
          </w:divBdr>
          <w:divsChild>
            <w:div w:id="112747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508251">
      <w:bodyDiv w:val="1"/>
      <w:marLeft w:val="0"/>
      <w:marRight w:val="0"/>
      <w:marTop w:val="0"/>
      <w:marBottom w:val="0"/>
      <w:divBdr>
        <w:top w:val="none" w:sz="0" w:space="0" w:color="auto"/>
        <w:left w:val="none" w:sz="0" w:space="0" w:color="auto"/>
        <w:bottom w:val="none" w:sz="0" w:space="0" w:color="auto"/>
        <w:right w:val="none" w:sz="0" w:space="0" w:color="auto"/>
      </w:divBdr>
    </w:div>
    <w:div w:id="1490948119">
      <w:bodyDiv w:val="1"/>
      <w:marLeft w:val="0"/>
      <w:marRight w:val="0"/>
      <w:marTop w:val="0"/>
      <w:marBottom w:val="0"/>
      <w:divBdr>
        <w:top w:val="none" w:sz="0" w:space="0" w:color="auto"/>
        <w:left w:val="none" w:sz="0" w:space="0" w:color="auto"/>
        <w:bottom w:val="none" w:sz="0" w:space="0" w:color="auto"/>
        <w:right w:val="none" w:sz="0" w:space="0" w:color="auto"/>
      </w:divBdr>
    </w:div>
    <w:div w:id="1537157186">
      <w:bodyDiv w:val="1"/>
      <w:marLeft w:val="0"/>
      <w:marRight w:val="0"/>
      <w:marTop w:val="0"/>
      <w:marBottom w:val="0"/>
      <w:divBdr>
        <w:top w:val="none" w:sz="0" w:space="0" w:color="auto"/>
        <w:left w:val="none" w:sz="0" w:space="0" w:color="auto"/>
        <w:bottom w:val="none" w:sz="0" w:space="0" w:color="auto"/>
        <w:right w:val="none" w:sz="0" w:space="0" w:color="auto"/>
      </w:divBdr>
    </w:div>
    <w:div w:id="1613826933">
      <w:bodyDiv w:val="1"/>
      <w:marLeft w:val="0"/>
      <w:marRight w:val="0"/>
      <w:marTop w:val="0"/>
      <w:marBottom w:val="0"/>
      <w:divBdr>
        <w:top w:val="none" w:sz="0" w:space="0" w:color="auto"/>
        <w:left w:val="none" w:sz="0" w:space="0" w:color="auto"/>
        <w:bottom w:val="none" w:sz="0" w:space="0" w:color="auto"/>
        <w:right w:val="none" w:sz="0" w:space="0" w:color="auto"/>
      </w:divBdr>
    </w:div>
    <w:div w:id="1700088028">
      <w:bodyDiv w:val="1"/>
      <w:marLeft w:val="0"/>
      <w:marRight w:val="0"/>
      <w:marTop w:val="0"/>
      <w:marBottom w:val="0"/>
      <w:divBdr>
        <w:top w:val="none" w:sz="0" w:space="0" w:color="auto"/>
        <w:left w:val="none" w:sz="0" w:space="0" w:color="auto"/>
        <w:bottom w:val="none" w:sz="0" w:space="0" w:color="auto"/>
        <w:right w:val="none" w:sz="0" w:space="0" w:color="auto"/>
      </w:divBdr>
    </w:div>
    <w:div w:id="1734622696">
      <w:bodyDiv w:val="1"/>
      <w:marLeft w:val="0"/>
      <w:marRight w:val="0"/>
      <w:marTop w:val="0"/>
      <w:marBottom w:val="0"/>
      <w:divBdr>
        <w:top w:val="none" w:sz="0" w:space="0" w:color="auto"/>
        <w:left w:val="none" w:sz="0" w:space="0" w:color="auto"/>
        <w:bottom w:val="none" w:sz="0" w:space="0" w:color="auto"/>
        <w:right w:val="none" w:sz="0" w:space="0" w:color="auto"/>
      </w:divBdr>
    </w:div>
    <w:div w:id="1763600774">
      <w:bodyDiv w:val="1"/>
      <w:marLeft w:val="0"/>
      <w:marRight w:val="0"/>
      <w:marTop w:val="0"/>
      <w:marBottom w:val="0"/>
      <w:divBdr>
        <w:top w:val="none" w:sz="0" w:space="0" w:color="auto"/>
        <w:left w:val="none" w:sz="0" w:space="0" w:color="auto"/>
        <w:bottom w:val="none" w:sz="0" w:space="0" w:color="auto"/>
        <w:right w:val="none" w:sz="0" w:space="0" w:color="auto"/>
      </w:divBdr>
    </w:div>
    <w:div w:id="1925794273">
      <w:bodyDiv w:val="1"/>
      <w:marLeft w:val="0"/>
      <w:marRight w:val="0"/>
      <w:marTop w:val="0"/>
      <w:marBottom w:val="0"/>
      <w:divBdr>
        <w:top w:val="none" w:sz="0" w:space="0" w:color="auto"/>
        <w:left w:val="none" w:sz="0" w:space="0" w:color="auto"/>
        <w:bottom w:val="none" w:sz="0" w:space="0" w:color="auto"/>
        <w:right w:val="none" w:sz="0" w:space="0" w:color="auto"/>
      </w:divBdr>
    </w:div>
    <w:div w:id="1960448544">
      <w:bodyDiv w:val="1"/>
      <w:marLeft w:val="0"/>
      <w:marRight w:val="0"/>
      <w:marTop w:val="0"/>
      <w:marBottom w:val="0"/>
      <w:divBdr>
        <w:top w:val="none" w:sz="0" w:space="0" w:color="auto"/>
        <w:left w:val="none" w:sz="0" w:space="0" w:color="auto"/>
        <w:bottom w:val="none" w:sz="0" w:space="0" w:color="auto"/>
        <w:right w:val="none" w:sz="0" w:space="0" w:color="auto"/>
      </w:divBdr>
    </w:div>
    <w:div w:id="2146586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chemistry.acs.org/careers/writing-an-ace-abstract.html" TargetMode="External"/><Relationship Id="rId13" Type="http://schemas.openxmlformats.org/officeDocument/2006/relationships/hyperlink" Target="mailto:ChangY20@Corning.com"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s://stemnchu.wixsite.com/stemnchu110-113" TargetMode="Externa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2.emf"/><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acebook.com/CorningTaiwanInnovationandCare/" TargetMode="External"/><Relationship Id="rId24"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image" Target="media/image1.png"/><Relationship Id="rId23" Type="http://schemas.openxmlformats.org/officeDocument/2006/relationships/fontTable" Target="fontTable.xml"/><Relationship Id="rId10" Type="http://schemas.openxmlformats.org/officeDocument/2006/relationships/hyperlink" Target="https://www.acsmeetings.org/files/meetings/tips-for-writing-abstracts-annual-mtgs.pdf"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pubsapp.acs.org/paragonplus/submission/toc_abstract_graphics_guidelines.pdf" TargetMode="External"/><Relationship Id="rId14" Type="http://schemas.openxmlformats.org/officeDocument/2006/relationships/hyperlink" Target="mailto:stemnchu@gmail.com" TargetMode="External"/><Relationship Id="rId22"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37"/>
        <w:category>
          <w:name w:val="General"/>
          <w:gallery w:val="placeholder"/>
        </w:category>
        <w:types>
          <w:type w:val="bbPlcHdr"/>
        </w:types>
        <w:behaviors>
          <w:behavior w:val="content"/>
        </w:behaviors>
        <w:guid w:val="{A2B291FF-3FCF-4A73-986C-34A662A804E8}"/>
      </w:docPartPr>
      <w:docPartBody>
        <w:p w:rsidR="004E7952" w:rsidRDefault="00013A4A">
          <w:r w:rsidRPr="00F77C5C">
            <w:rPr>
              <w:rStyle w:val="a3"/>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altName w:val="DFKai-SB"/>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bordersDoNotSurroundHeader/>
  <w:bordersDoNotSurroundFooter/>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3A4A"/>
    <w:rsid w:val="00013A4A"/>
    <w:rsid w:val="001067AA"/>
    <w:rsid w:val="001275F4"/>
    <w:rsid w:val="001D4BD2"/>
    <w:rsid w:val="00484642"/>
    <w:rsid w:val="004E7952"/>
    <w:rsid w:val="006C37A9"/>
    <w:rsid w:val="006D1E62"/>
    <w:rsid w:val="00893854"/>
    <w:rsid w:val="00AF03FB"/>
    <w:rsid w:val="00F9212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013A4A"/>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C41391-5B02-4B42-A3F8-45FEAF8897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1314</Words>
  <Characters>7491</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紫淇 廖</dc:creator>
  <cp:keywords>Non-Corning</cp:keywords>
  <dc:description/>
  <cp:lastModifiedBy>JJ</cp:lastModifiedBy>
  <cp:revision>2</cp:revision>
  <dcterms:created xsi:type="dcterms:W3CDTF">2022-11-09T00:06:00Z</dcterms:created>
  <dcterms:modified xsi:type="dcterms:W3CDTF">2022-11-09T00:06:00Z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a6644397-bd8d-4720-8d28-be2674f9b8db</vt:lpwstr>
  </property>
  <property fmtid="{D5CDD505-2E9C-101B-9397-08002B2CF9AE}" pid="3" name="CorningConfigurationVersion">
    <vt:lpwstr>3.0.11.5.10EN-SL</vt:lpwstr>
  </property>
  <property fmtid="{D5CDD505-2E9C-101B-9397-08002B2CF9AE}" pid="4" name="CorningFullClassification">
    <vt:lpwstr>Non-Corning</vt:lpwstr>
  </property>
  <property fmtid="{D5CDD505-2E9C-101B-9397-08002B2CF9AE}" pid="5" name="CCTCode">
    <vt:lpwstr>NC</vt:lpwstr>
  </property>
  <property fmtid="{D5CDD505-2E9C-101B-9397-08002B2CF9AE}" pid="6" name="CRCCode">
    <vt:lpwstr/>
  </property>
  <property fmtid="{D5CDD505-2E9C-101B-9397-08002B2CF9AE}" pid="7" name="_AdHocReviewCycleID">
    <vt:i4>83798401</vt:i4>
  </property>
  <property fmtid="{D5CDD505-2E9C-101B-9397-08002B2CF9AE}" pid="8" name="_NewReviewCycle">
    <vt:lpwstr/>
  </property>
  <property fmtid="{D5CDD505-2E9C-101B-9397-08002B2CF9AE}" pid="9" name="_EmailSubject">
    <vt:lpwstr>[EXTERNAL]--111學年度-STEM activity_康寧女性研究員最佳論文獎</vt:lpwstr>
  </property>
  <property fmtid="{D5CDD505-2E9C-101B-9397-08002B2CF9AE}" pid="10" name="_AuthorEmail">
    <vt:lpwstr>ChiangP@corning.com</vt:lpwstr>
  </property>
  <property fmtid="{D5CDD505-2E9C-101B-9397-08002B2CF9AE}" pid="11" name="_AuthorEmailDisplayName">
    <vt:lpwstr>Chiang, PeiChen</vt:lpwstr>
  </property>
  <property fmtid="{D5CDD505-2E9C-101B-9397-08002B2CF9AE}" pid="12" name="CORNINGClassification">
    <vt:lpwstr>Non-Corning</vt:lpwstr>
  </property>
  <property fmtid="{D5CDD505-2E9C-101B-9397-08002B2CF9AE}" pid="13" name="CORNINGLabelExtension">
    <vt:lpwstr>None</vt:lpwstr>
  </property>
  <property fmtid="{D5CDD505-2E9C-101B-9397-08002B2CF9AE}" pid="14" name="CORNINGDisplayOptionalMarkingLanguage">
    <vt:lpwstr>None</vt:lpwstr>
  </property>
  <property fmtid="{D5CDD505-2E9C-101B-9397-08002B2CF9AE}" pid="15" name="CORNINGMarkingOption">
    <vt:lpwstr>Automatic</vt:lpwstr>
  </property>
  <property fmtid="{D5CDD505-2E9C-101B-9397-08002B2CF9AE}" pid="16" name="_PreviousAdHocReviewCycleID">
    <vt:i4>-1707190111</vt:i4>
  </property>
  <property fmtid="{D5CDD505-2E9C-101B-9397-08002B2CF9AE}" pid="17" name="_ReviewingToolsShownOnce">
    <vt:lpwstr/>
  </property>
</Properties>
</file>