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EB22" w14:textId="1726BCD9" w:rsidR="00DA1CA4" w:rsidRPr="00F55B93" w:rsidRDefault="00C900A6" w:rsidP="002D19E8">
      <w:pPr>
        <w:adjustRightInd w:val="0"/>
        <w:snapToGrid w:val="0"/>
        <w:spacing w:line="300" w:lineRule="auto"/>
        <w:jc w:val="center"/>
        <w:rPr>
          <w:rFonts w:ascii="Times New Roman" w:eastAsia="標楷體" w:hAnsi="Times New Roman" w:cs="Times New Roman"/>
          <w:b/>
          <w:bCs/>
          <w:sz w:val="28"/>
          <w:szCs w:val="24"/>
        </w:rPr>
      </w:pPr>
      <w:bookmarkStart w:id="0" w:name="_GoBack"/>
      <w:bookmarkEnd w:id="0"/>
      <w:r w:rsidRPr="00F55B93">
        <w:rPr>
          <w:rFonts w:ascii="Times New Roman" w:eastAsia="標楷體" w:hAnsi="Times New Roman" w:cs="Times New Roman"/>
          <w:b/>
          <w:bCs/>
          <w:sz w:val="28"/>
          <w:szCs w:val="24"/>
        </w:rPr>
        <w:t>台灣康寧顯示</w:t>
      </w:r>
      <w:r w:rsidR="009C21B6" w:rsidRPr="00F55B93">
        <w:rPr>
          <w:rFonts w:ascii="Times New Roman" w:eastAsia="標楷體" w:hAnsi="Times New Roman" w:cs="Times New Roman"/>
          <w:b/>
          <w:bCs/>
          <w:sz w:val="28"/>
          <w:szCs w:val="24"/>
        </w:rPr>
        <w:t>玻璃</w:t>
      </w:r>
      <w:r w:rsidRPr="00F55B93">
        <w:rPr>
          <w:rFonts w:ascii="Times New Roman" w:eastAsia="標楷體" w:hAnsi="Times New Roman" w:cs="Times New Roman"/>
          <w:b/>
          <w:bCs/>
          <w:sz w:val="28"/>
          <w:szCs w:val="24"/>
        </w:rPr>
        <w:t>股份有限公司</w:t>
      </w:r>
    </w:p>
    <w:p w14:paraId="578F85F0" w14:textId="3F68E7B6" w:rsidR="002D19E8" w:rsidRPr="00F55B93" w:rsidRDefault="00C900A6" w:rsidP="002D19E8">
      <w:pPr>
        <w:adjustRightInd w:val="0"/>
        <w:snapToGrid w:val="0"/>
        <w:spacing w:afterLines="50" w:after="180" w:line="300" w:lineRule="auto"/>
        <w:jc w:val="center"/>
        <w:rPr>
          <w:rFonts w:ascii="Times New Roman" w:eastAsia="標楷體" w:hAnsi="Times New Roman" w:cs="Times New Roman"/>
          <w:b/>
          <w:bCs/>
          <w:sz w:val="28"/>
          <w:szCs w:val="24"/>
        </w:rPr>
      </w:pPr>
      <w:r w:rsidRPr="00F55B93">
        <w:rPr>
          <w:rFonts w:ascii="Times New Roman" w:eastAsia="標楷體" w:hAnsi="Times New Roman" w:cs="Times New Roman"/>
          <w:b/>
          <w:bCs/>
          <w:sz w:val="28"/>
          <w:szCs w:val="24"/>
        </w:rPr>
        <w:t>女性研究員最佳研究論文獎遴選</w:t>
      </w:r>
      <w:r w:rsidR="002D19E8" w:rsidRPr="00F55B93">
        <w:rPr>
          <w:rFonts w:ascii="Times New Roman" w:eastAsia="標楷體" w:hAnsi="Times New Roman" w:cs="Times New Roman"/>
          <w:b/>
          <w:bCs/>
          <w:sz w:val="28"/>
          <w:szCs w:val="24"/>
        </w:rPr>
        <w:t>辦法</w:t>
      </w:r>
    </w:p>
    <w:p w14:paraId="05996399" w14:textId="798EDE21" w:rsidR="00C900A6" w:rsidRPr="00F55B93" w:rsidRDefault="00C900A6" w:rsidP="00491CC3">
      <w:pPr>
        <w:adjustRightInd w:val="0"/>
        <w:snapToGrid w:val="0"/>
        <w:spacing w:afterLines="50" w:after="180" w:line="360" w:lineRule="auto"/>
        <w:ind w:firstLine="482"/>
        <w:jc w:val="both"/>
        <w:rPr>
          <w:rFonts w:ascii="Times New Roman" w:eastAsia="標楷體" w:hAnsi="Times New Roman" w:cs="Times New Roman"/>
        </w:rPr>
      </w:pPr>
      <w:r w:rsidRPr="00F55B93">
        <w:rPr>
          <w:rFonts w:ascii="Times New Roman" w:eastAsia="標楷體" w:hAnsi="Times New Roman" w:cs="Times New Roman"/>
        </w:rPr>
        <w:t>台灣康寧顯示</w:t>
      </w:r>
      <w:r w:rsidR="009C21B6" w:rsidRPr="00F55B93">
        <w:rPr>
          <w:rFonts w:ascii="Times New Roman" w:eastAsia="標楷體" w:hAnsi="Times New Roman" w:cs="Times New Roman"/>
        </w:rPr>
        <w:t>玻璃</w:t>
      </w:r>
      <w:r w:rsidRPr="00F55B93">
        <w:rPr>
          <w:rFonts w:ascii="Times New Roman" w:eastAsia="標楷體" w:hAnsi="Times New Roman" w:cs="Times New Roman"/>
        </w:rPr>
        <w:t>股份有限公司為培育科學</w:t>
      </w:r>
      <w:r w:rsidR="004C6D4C">
        <w:rPr>
          <w:rFonts w:ascii="Times New Roman" w:eastAsia="標楷體" w:hAnsi="Times New Roman" w:cs="Times New Roman" w:hint="eastAsia"/>
        </w:rPr>
        <w:t>、科技</w:t>
      </w:r>
      <w:r w:rsidR="00AC5F21">
        <w:rPr>
          <w:rFonts w:ascii="Times New Roman" w:eastAsia="標楷體" w:hAnsi="Times New Roman" w:cs="Times New Roman" w:hint="eastAsia"/>
        </w:rPr>
        <w:t>、</w:t>
      </w:r>
      <w:r w:rsidRPr="00F55B93">
        <w:rPr>
          <w:rFonts w:ascii="Times New Roman" w:eastAsia="標楷體" w:hAnsi="Times New Roman" w:cs="Times New Roman"/>
        </w:rPr>
        <w:t>工程</w:t>
      </w:r>
      <w:r w:rsidR="00AC5F21">
        <w:rPr>
          <w:rFonts w:ascii="Times New Roman" w:eastAsia="標楷體" w:hAnsi="Times New Roman" w:cs="Times New Roman" w:hint="eastAsia"/>
        </w:rPr>
        <w:t>、</w:t>
      </w:r>
      <w:r w:rsidRPr="00F55B93">
        <w:rPr>
          <w:rFonts w:ascii="Times New Roman" w:eastAsia="標楷體" w:hAnsi="Times New Roman" w:cs="Times New Roman"/>
        </w:rPr>
        <w:t>數學之</w:t>
      </w:r>
      <w:r w:rsidRPr="00F55B93">
        <w:rPr>
          <w:rFonts w:ascii="Times New Roman" w:eastAsia="標楷體" w:hAnsi="Times New Roman" w:cs="Times New Roman"/>
        </w:rPr>
        <w:t>STEM</w:t>
      </w:r>
      <w:r w:rsidRPr="00F55B93">
        <w:rPr>
          <w:rFonts w:ascii="Times New Roman" w:eastAsia="標楷體" w:hAnsi="Times New Roman" w:cs="Times New Roman"/>
        </w:rPr>
        <w:t>領域女性研究人才，因此於</w:t>
      </w:r>
      <w:r w:rsidRPr="00F55B93">
        <w:rPr>
          <w:rFonts w:ascii="Times New Roman" w:eastAsia="標楷體" w:hAnsi="Times New Roman" w:cs="Times New Roman"/>
        </w:rPr>
        <w:t>11</w:t>
      </w:r>
      <w:r w:rsidR="0083428B">
        <w:rPr>
          <w:rFonts w:ascii="Times New Roman" w:eastAsia="標楷體" w:hAnsi="Times New Roman" w:cs="Times New Roman"/>
        </w:rPr>
        <w:t>2</w:t>
      </w:r>
      <w:r w:rsidRPr="00F55B93">
        <w:rPr>
          <w:rFonts w:ascii="Times New Roman" w:eastAsia="標楷體" w:hAnsi="Times New Roman" w:cs="Times New Roman"/>
        </w:rPr>
        <w:t>年</w:t>
      </w:r>
      <w:r w:rsidR="00674437">
        <w:rPr>
          <w:rFonts w:ascii="Times New Roman" w:eastAsia="標楷體" w:hAnsi="Times New Roman" w:cs="Times New Roman" w:hint="eastAsia"/>
        </w:rPr>
        <w:t>與中興大學永續生產綠色製造問題導向跨領域領導人才培育與獎助計畫合作，</w:t>
      </w:r>
      <w:r w:rsidRPr="00F55B93">
        <w:rPr>
          <w:rFonts w:ascii="Times New Roman" w:eastAsia="標楷體" w:hAnsi="Times New Roman" w:cs="Times New Roman"/>
        </w:rPr>
        <w:t>提供</w:t>
      </w:r>
      <w:r w:rsidR="00674437">
        <w:rPr>
          <w:rFonts w:ascii="Times New Roman" w:eastAsia="標楷體" w:hAnsi="Times New Roman" w:cs="Times New Roman" w:hint="eastAsia"/>
        </w:rPr>
        <w:t>「</w:t>
      </w:r>
      <w:r w:rsidRPr="00F55B93">
        <w:rPr>
          <w:rFonts w:ascii="Times New Roman" w:eastAsia="標楷體" w:hAnsi="Times New Roman" w:cs="Times New Roman"/>
        </w:rPr>
        <w:t>康寧女性研究員最佳論文獎</w:t>
      </w:r>
      <w:r w:rsidR="00674437">
        <w:rPr>
          <w:rFonts w:ascii="Times New Roman" w:eastAsia="標楷體" w:hAnsi="Times New Roman" w:cs="Times New Roman" w:hint="eastAsia"/>
        </w:rPr>
        <w:t>」</w:t>
      </w:r>
      <w:r w:rsidRPr="00F55B93">
        <w:rPr>
          <w:rFonts w:ascii="Times New Roman" w:eastAsia="標楷體" w:hAnsi="Times New Roman" w:cs="Times New Roman"/>
        </w:rPr>
        <w:t>，以此鼓勵中興大學</w:t>
      </w:r>
      <w:r w:rsidR="00674437">
        <w:rPr>
          <w:rFonts w:ascii="Times New Roman" w:eastAsia="標楷體" w:hAnsi="Times New Roman" w:cs="Times New Roman" w:hint="eastAsia"/>
        </w:rPr>
        <w:t>STEM</w:t>
      </w:r>
      <w:r w:rsidR="00906D72">
        <w:rPr>
          <w:rFonts w:ascii="Times New Roman" w:eastAsia="標楷體" w:hAnsi="Times New Roman" w:cs="Times New Roman" w:hint="eastAsia"/>
        </w:rPr>
        <w:t>相關科</w:t>
      </w:r>
      <w:r w:rsidR="00674437">
        <w:rPr>
          <w:rFonts w:ascii="Times New Roman" w:eastAsia="標楷體" w:hAnsi="Times New Roman" w:cs="Times New Roman" w:hint="eastAsia"/>
        </w:rPr>
        <w:t>系</w:t>
      </w:r>
      <w:r w:rsidR="00906D72">
        <w:rPr>
          <w:rFonts w:ascii="Times New Roman" w:eastAsia="標楷體" w:hAnsi="Times New Roman" w:cs="Times New Roman" w:hint="eastAsia"/>
        </w:rPr>
        <w:t>之</w:t>
      </w:r>
      <w:r w:rsidRPr="00F55B93">
        <w:rPr>
          <w:rFonts w:ascii="Times New Roman" w:eastAsia="標楷體" w:hAnsi="Times New Roman" w:cs="Times New Roman"/>
        </w:rPr>
        <w:t>女性研究</w:t>
      </w:r>
      <w:r w:rsidR="00CA4B50">
        <w:rPr>
          <w:rFonts w:ascii="Times New Roman" w:eastAsia="標楷體" w:hAnsi="Times New Roman" w:cs="Times New Roman" w:hint="eastAsia"/>
        </w:rPr>
        <w:t>人</w:t>
      </w:r>
      <w:r w:rsidRPr="00F55B93">
        <w:rPr>
          <w:rFonts w:ascii="Times New Roman" w:eastAsia="標楷體" w:hAnsi="Times New Roman" w:cs="Times New Roman"/>
        </w:rPr>
        <w:t>員</w:t>
      </w:r>
      <w:r w:rsidR="00CA4B50">
        <w:rPr>
          <w:rFonts w:ascii="Times New Roman" w:eastAsia="標楷體" w:hAnsi="Times New Roman" w:cs="Times New Roman" w:hint="eastAsia"/>
        </w:rPr>
        <w:t>，</w:t>
      </w:r>
      <w:r w:rsidR="008E614F">
        <w:rPr>
          <w:rFonts w:ascii="Times New Roman" w:eastAsia="標楷體" w:hAnsi="Times New Roman" w:cs="Times New Roman" w:hint="eastAsia"/>
        </w:rPr>
        <w:t>致力於</w:t>
      </w:r>
      <w:r w:rsidR="000155D9">
        <w:rPr>
          <w:rFonts w:ascii="Times New Roman" w:eastAsia="標楷體" w:hAnsi="Times New Roman" w:cs="Times New Roman" w:hint="eastAsia"/>
        </w:rPr>
        <w:t>創新</w:t>
      </w:r>
      <w:r w:rsidR="00906D72">
        <w:rPr>
          <w:rFonts w:ascii="Times New Roman" w:eastAsia="標楷體" w:hAnsi="Times New Roman" w:cs="Times New Roman" w:hint="eastAsia"/>
        </w:rPr>
        <w:t>及</w:t>
      </w:r>
      <w:r w:rsidR="000155D9">
        <w:rPr>
          <w:rFonts w:ascii="Times New Roman" w:eastAsia="標楷體" w:hAnsi="Times New Roman" w:cs="Times New Roman" w:hint="eastAsia"/>
        </w:rPr>
        <w:t>永續發展相關之</w:t>
      </w:r>
      <w:r w:rsidRPr="00F55B93">
        <w:rPr>
          <w:rFonts w:ascii="Times New Roman" w:eastAsia="標楷體" w:hAnsi="Times New Roman" w:cs="Times New Roman"/>
        </w:rPr>
        <w:t>STEM</w:t>
      </w:r>
      <w:r w:rsidR="00906D72">
        <w:rPr>
          <w:rFonts w:ascii="Times New Roman" w:eastAsia="標楷體" w:hAnsi="Times New Roman" w:cs="Times New Roman" w:hint="eastAsia"/>
        </w:rPr>
        <w:t>領域</w:t>
      </w:r>
      <w:r w:rsidRPr="00F55B93">
        <w:rPr>
          <w:rFonts w:ascii="Times New Roman" w:eastAsia="標楷體" w:hAnsi="Times New Roman" w:cs="Times New Roman"/>
        </w:rPr>
        <w:t>研究</w:t>
      </w:r>
      <w:r w:rsidR="006F7222" w:rsidRPr="00F55B93">
        <w:rPr>
          <w:rFonts w:ascii="Times New Roman" w:eastAsia="標楷體" w:hAnsi="Times New Roman" w:cs="Times New Roman"/>
        </w:rPr>
        <w:t>。</w:t>
      </w:r>
    </w:p>
    <w:p w14:paraId="3393068C" w14:textId="50DB470A" w:rsidR="006D693A" w:rsidRPr="00F55B93" w:rsidRDefault="006D693A" w:rsidP="00B32247">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b/>
          <w:bCs/>
        </w:rPr>
        <w:t>申請</w:t>
      </w:r>
      <w:r w:rsidR="00C900A6" w:rsidRPr="00F55B93">
        <w:rPr>
          <w:rFonts w:ascii="Times New Roman" w:eastAsia="標楷體" w:hAnsi="Times New Roman" w:cs="Times New Roman"/>
          <w:b/>
          <w:bCs/>
        </w:rPr>
        <w:t>時間</w:t>
      </w:r>
      <w:r w:rsidRPr="00EB3F0A">
        <w:rPr>
          <w:rFonts w:ascii="Times New Roman" w:eastAsia="標楷體" w:hAnsi="Times New Roman" w:cs="Times New Roman"/>
          <w:b/>
          <w:bCs/>
        </w:rPr>
        <w:t>：</w:t>
      </w:r>
      <w:r w:rsidRPr="00F83C8B">
        <w:rPr>
          <w:rFonts w:ascii="Times New Roman" w:eastAsia="標楷體" w:hAnsi="Times New Roman" w:cs="Times New Roman"/>
        </w:rPr>
        <w:t>111/</w:t>
      </w:r>
      <w:r w:rsidR="0083428B">
        <w:rPr>
          <w:rFonts w:ascii="Times New Roman" w:eastAsia="標楷體" w:hAnsi="Times New Roman" w:cs="Times New Roman"/>
        </w:rPr>
        <w:t>11/07</w:t>
      </w:r>
      <w:r w:rsidRPr="00F83C8B">
        <w:rPr>
          <w:rFonts w:ascii="Times New Roman" w:eastAsia="標楷體" w:hAnsi="Times New Roman" w:cs="Times New Roman"/>
        </w:rPr>
        <w:t>（</w:t>
      </w:r>
      <w:r w:rsidR="00525E13" w:rsidRPr="00F83C8B">
        <w:rPr>
          <w:rFonts w:ascii="Times New Roman" w:eastAsia="標楷體" w:hAnsi="Times New Roman" w:cs="Times New Roman" w:hint="eastAsia"/>
        </w:rPr>
        <w:t>一</w:t>
      </w:r>
      <w:r w:rsidRPr="00F83C8B">
        <w:rPr>
          <w:rFonts w:ascii="Times New Roman" w:eastAsia="標楷體" w:hAnsi="Times New Roman" w:cs="Times New Roman"/>
        </w:rPr>
        <w:t>）</w:t>
      </w:r>
      <w:r w:rsidRPr="00EB3F0A">
        <w:rPr>
          <w:rFonts w:ascii="Times New Roman" w:eastAsia="標楷體" w:hAnsi="Times New Roman" w:cs="Times New Roman"/>
        </w:rPr>
        <w:t>8</w:t>
      </w:r>
      <w:r w:rsidRPr="00EB3F0A">
        <w:rPr>
          <w:rFonts w:ascii="Times New Roman" w:eastAsia="標楷體" w:hAnsi="Times New Roman" w:cs="Times New Roman"/>
        </w:rPr>
        <w:t>：</w:t>
      </w:r>
      <w:r w:rsidRPr="00EB3F0A">
        <w:rPr>
          <w:rFonts w:ascii="Times New Roman" w:eastAsia="標楷體" w:hAnsi="Times New Roman" w:cs="Times New Roman"/>
        </w:rPr>
        <w:t>00</w:t>
      </w:r>
      <w:r w:rsidRPr="00EB3F0A">
        <w:rPr>
          <w:rFonts w:ascii="Times New Roman" w:eastAsia="標楷體" w:hAnsi="Times New Roman" w:cs="Times New Roman"/>
        </w:rPr>
        <w:t>至</w:t>
      </w:r>
      <w:r w:rsidRPr="00F55B93">
        <w:rPr>
          <w:rFonts w:ascii="Times New Roman" w:eastAsia="標楷體" w:hAnsi="Times New Roman" w:cs="Times New Roman"/>
        </w:rPr>
        <w:t>11</w:t>
      </w:r>
      <w:r w:rsidR="0083428B">
        <w:rPr>
          <w:rFonts w:ascii="Times New Roman" w:eastAsia="標楷體" w:hAnsi="Times New Roman" w:cs="Times New Roman"/>
        </w:rPr>
        <w:t>2</w:t>
      </w:r>
      <w:r w:rsidRPr="00F55B93">
        <w:rPr>
          <w:rFonts w:ascii="Times New Roman" w:eastAsia="標楷體" w:hAnsi="Times New Roman" w:cs="Times New Roman"/>
        </w:rPr>
        <w:t>/0</w:t>
      </w:r>
      <w:r w:rsidR="0083428B">
        <w:rPr>
          <w:rFonts w:ascii="Times New Roman" w:eastAsia="標楷體" w:hAnsi="Times New Roman" w:cs="Times New Roman"/>
        </w:rPr>
        <w:t>2</w:t>
      </w:r>
      <w:r w:rsidRPr="00F55B93">
        <w:rPr>
          <w:rFonts w:ascii="Times New Roman" w:eastAsia="標楷體" w:hAnsi="Times New Roman" w:cs="Times New Roman"/>
        </w:rPr>
        <w:t>/</w:t>
      </w:r>
      <w:r w:rsidR="0083428B">
        <w:rPr>
          <w:rFonts w:ascii="Times New Roman" w:eastAsia="標楷體" w:hAnsi="Times New Roman" w:cs="Times New Roman"/>
        </w:rPr>
        <w:t>03</w:t>
      </w:r>
      <w:r w:rsidRPr="00F55B93">
        <w:rPr>
          <w:rFonts w:ascii="Times New Roman" w:eastAsia="標楷體" w:hAnsi="Times New Roman" w:cs="Times New Roman"/>
        </w:rPr>
        <w:t>（</w:t>
      </w:r>
      <w:r w:rsidR="002E6B23" w:rsidRPr="00F55B93">
        <w:rPr>
          <w:rFonts w:ascii="Times New Roman" w:eastAsia="標楷體" w:hAnsi="Times New Roman" w:cs="Times New Roman"/>
        </w:rPr>
        <w:t>五</w:t>
      </w:r>
      <w:r w:rsidRPr="00F55B93">
        <w:rPr>
          <w:rFonts w:ascii="Times New Roman" w:eastAsia="標楷體" w:hAnsi="Times New Roman" w:cs="Times New Roman"/>
        </w:rPr>
        <w:t>）</w:t>
      </w:r>
      <w:r w:rsidRPr="00F55B93">
        <w:rPr>
          <w:rFonts w:ascii="Times New Roman" w:eastAsia="標楷體" w:hAnsi="Times New Roman" w:cs="Times New Roman"/>
        </w:rPr>
        <w:t>1</w:t>
      </w:r>
      <w:r w:rsidR="00C900A6" w:rsidRPr="00F55B93">
        <w:rPr>
          <w:rFonts w:ascii="Times New Roman" w:eastAsia="標楷體" w:hAnsi="Times New Roman" w:cs="Times New Roman"/>
        </w:rPr>
        <w:t>7</w:t>
      </w:r>
      <w:r w:rsidRPr="00F55B93">
        <w:rPr>
          <w:rFonts w:ascii="Times New Roman" w:eastAsia="標楷體" w:hAnsi="Times New Roman" w:cs="Times New Roman"/>
        </w:rPr>
        <w:t>：</w:t>
      </w:r>
      <w:r w:rsidRPr="00F55B93">
        <w:rPr>
          <w:rFonts w:ascii="Times New Roman" w:eastAsia="標楷體" w:hAnsi="Times New Roman" w:cs="Times New Roman"/>
        </w:rPr>
        <w:t>00</w:t>
      </w:r>
    </w:p>
    <w:p w14:paraId="4B9FE393" w14:textId="43772C61" w:rsidR="004E0B30" w:rsidRDefault="004E0B30" w:rsidP="00B32247">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Pr>
          <w:rFonts w:ascii="Times New Roman" w:eastAsia="標楷體" w:hAnsi="Times New Roman" w:cs="Times New Roman" w:hint="eastAsia"/>
          <w:b/>
          <w:bCs/>
        </w:rPr>
        <w:t>名額</w:t>
      </w:r>
      <w:r w:rsidR="006D693A" w:rsidRPr="00F55B93">
        <w:rPr>
          <w:rFonts w:ascii="Times New Roman" w:eastAsia="標楷體" w:hAnsi="Times New Roman" w:cs="Times New Roman"/>
          <w:b/>
          <w:bCs/>
        </w:rPr>
        <w:t>：</w:t>
      </w:r>
      <w:r>
        <w:rPr>
          <w:rFonts w:ascii="Times New Roman" w:eastAsia="標楷體" w:hAnsi="Times New Roman" w:cs="Times New Roman" w:hint="eastAsia"/>
        </w:rPr>
        <w:t>擇優</w:t>
      </w:r>
      <w:r w:rsidRPr="004E0B30">
        <w:rPr>
          <w:rFonts w:ascii="Times New Roman" w:eastAsia="標楷體" w:hAnsi="Times New Roman" w:cs="Times New Roman" w:hint="eastAsia"/>
        </w:rPr>
        <w:t>2</w:t>
      </w:r>
      <w:r w:rsidRPr="004E0B30">
        <w:rPr>
          <w:rFonts w:ascii="Times New Roman" w:eastAsia="標楷體" w:hAnsi="Times New Roman" w:cs="Times New Roman" w:hint="eastAsia"/>
        </w:rPr>
        <w:t>名</w:t>
      </w:r>
      <w:r w:rsidR="00B32247">
        <w:rPr>
          <w:rFonts w:ascii="Times New Roman" w:eastAsia="標楷體" w:hAnsi="Times New Roman" w:cs="Times New Roman" w:hint="eastAsia"/>
        </w:rPr>
        <w:t>；</w:t>
      </w:r>
      <w:r w:rsidR="001F374E" w:rsidRPr="001F374E">
        <w:rPr>
          <w:rFonts w:ascii="Times New Roman" w:eastAsia="標楷體" w:hAnsi="Times New Roman" w:cs="Times New Roman" w:hint="eastAsia"/>
        </w:rPr>
        <w:t>其中</w:t>
      </w:r>
      <w:proofErr w:type="gramStart"/>
      <w:r w:rsidRPr="004E0B30">
        <w:rPr>
          <w:rFonts w:ascii="Times New Roman" w:eastAsia="標楷體" w:hAnsi="Times New Roman" w:cs="Times New Roman" w:hint="eastAsia"/>
        </w:rPr>
        <w:t>博班生</w:t>
      </w:r>
      <w:proofErr w:type="gramEnd"/>
      <w:r w:rsidRPr="004E0B30">
        <w:rPr>
          <w:rFonts w:ascii="Times New Roman" w:eastAsia="標楷體" w:hAnsi="Times New Roman" w:cs="Times New Roman"/>
        </w:rPr>
        <w:t>1</w:t>
      </w:r>
      <w:r w:rsidR="00C900A6" w:rsidRPr="004E0B30">
        <w:rPr>
          <w:rFonts w:ascii="Times New Roman" w:eastAsia="標楷體" w:hAnsi="Times New Roman" w:cs="Times New Roman"/>
        </w:rPr>
        <w:t>名</w:t>
      </w:r>
      <w:r w:rsidRPr="004E0B30">
        <w:rPr>
          <w:rFonts w:ascii="Times New Roman" w:eastAsia="標楷體" w:hAnsi="Times New Roman" w:cs="Times New Roman" w:hint="eastAsia"/>
        </w:rPr>
        <w:t>、博</w:t>
      </w:r>
      <w:r w:rsidR="00CA4B50">
        <w:rPr>
          <w:rFonts w:ascii="Times New Roman" w:eastAsia="標楷體" w:hAnsi="Times New Roman" w:cs="Times New Roman" w:hint="eastAsia"/>
        </w:rPr>
        <w:t>士</w:t>
      </w:r>
      <w:r w:rsidRPr="004E0B30">
        <w:rPr>
          <w:rFonts w:ascii="Times New Roman" w:eastAsia="標楷體" w:hAnsi="Times New Roman" w:cs="Times New Roman" w:hint="eastAsia"/>
        </w:rPr>
        <w:t>後研究員或教職人員</w:t>
      </w:r>
      <w:r w:rsidRPr="004E0B30">
        <w:rPr>
          <w:rFonts w:ascii="Times New Roman" w:eastAsia="標楷體" w:hAnsi="Times New Roman" w:cs="Times New Roman" w:hint="eastAsia"/>
        </w:rPr>
        <w:t>1</w:t>
      </w:r>
      <w:r w:rsidRPr="004E0B30">
        <w:rPr>
          <w:rFonts w:ascii="Times New Roman" w:eastAsia="標楷體" w:hAnsi="Times New Roman" w:cs="Times New Roman" w:hint="eastAsia"/>
        </w:rPr>
        <w:t>名</w:t>
      </w:r>
    </w:p>
    <w:p w14:paraId="2A6EEA6C" w14:textId="51E09016" w:rsidR="006D693A" w:rsidRPr="004E0B30" w:rsidRDefault="00B87388" w:rsidP="00B32247">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Pr>
          <w:rFonts w:ascii="Times New Roman" w:eastAsia="標楷體" w:hAnsi="Times New Roman" w:cs="Times New Roman" w:hint="eastAsia"/>
          <w:b/>
          <w:bCs/>
        </w:rPr>
        <w:t>金額</w:t>
      </w:r>
      <w:r w:rsidR="004E0B30" w:rsidRPr="004E0B30">
        <w:rPr>
          <w:rFonts w:ascii="Times New Roman" w:eastAsia="標楷體" w:hAnsi="Times New Roman" w:cs="Times New Roman" w:hint="eastAsia"/>
          <w:b/>
          <w:bCs/>
        </w:rPr>
        <w:t>：</w:t>
      </w:r>
      <w:r w:rsidR="001F374E" w:rsidRPr="001F374E">
        <w:rPr>
          <w:rFonts w:ascii="Times New Roman" w:eastAsia="標楷體" w:hAnsi="Times New Roman" w:cs="Times New Roman" w:hint="eastAsia"/>
        </w:rPr>
        <w:t>每</w:t>
      </w:r>
      <w:r w:rsidR="001F374E">
        <w:rPr>
          <w:rFonts w:ascii="Times New Roman" w:eastAsia="標楷體" w:hAnsi="Times New Roman" w:cs="Times New Roman" w:hint="eastAsia"/>
        </w:rPr>
        <w:t>名</w:t>
      </w:r>
      <w:r w:rsidR="001F374E" w:rsidRPr="001F374E">
        <w:rPr>
          <w:rFonts w:ascii="Times New Roman" w:eastAsia="標楷體" w:hAnsi="Times New Roman" w:cs="Times New Roman" w:hint="eastAsia"/>
        </w:rPr>
        <w:t>新台幣</w:t>
      </w:r>
      <w:r w:rsidR="00C900A6" w:rsidRPr="004E0B30">
        <w:rPr>
          <w:rFonts w:ascii="Times New Roman" w:eastAsia="標楷體" w:hAnsi="Times New Roman" w:cs="Times New Roman"/>
        </w:rPr>
        <w:t>3</w:t>
      </w:r>
      <w:r w:rsidR="006D693A" w:rsidRPr="004E0B30">
        <w:rPr>
          <w:rFonts w:ascii="Times New Roman" w:eastAsia="標楷體" w:hAnsi="Times New Roman" w:cs="Times New Roman"/>
        </w:rPr>
        <w:t>0,000</w:t>
      </w:r>
      <w:r w:rsidR="006D693A" w:rsidRPr="004E0B30">
        <w:rPr>
          <w:rFonts w:ascii="Times New Roman" w:eastAsia="標楷體" w:hAnsi="Times New Roman" w:cs="Times New Roman"/>
        </w:rPr>
        <w:t>元</w:t>
      </w:r>
      <w:r w:rsidR="001F374E">
        <w:rPr>
          <w:rFonts w:ascii="Times New Roman" w:eastAsia="標楷體" w:hAnsi="Times New Roman" w:cs="Times New Roman" w:hint="eastAsia"/>
        </w:rPr>
        <w:t>整</w:t>
      </w:r>
      <w:r w:rsidR="00EB3F0A" w:rsidRPr="004E0B30">
        <w:rPr>
          <w:rFonts w:ascii="Times New Roman" w:eastAsia="標楷體" w:hAnsi="Times New Roman" w:cs="Times New Roman" w:hint="eastAsia"/>
        </w:rPr>
        <w:t>（</w:t>
      </w:r>
      <w:r w:rsidR="00EB3F0A" w:rsidRPr="004E0B30">
        <w:rPr>
          <w:rFonts w:ascii="Times New Roman" w:eastAsia="標楷體" w:hAnsi="Times New Roman" w:cs="Times New Roman"/>
        </w:rPr>
        <w:t>依法代為扣繳相關稅款</w:t>
      </w:r>
      <w:r w:rsidR="008E614F">
        <w:rPr>
          <w:rFonts w:ascii="Times New Roman" w:eastAsia="標楷體" w:hAnsi="Times New Roman" w:cs="Times New Roman" w:hint="eastAsia"/>
        </w:rPr>
        <w:t>與必要手續費</w:t>
      </w:r>
      <w:r w:rsidR="00EB3F0A" w:rsidRPr="004E0B30">
        <w:rPr>
          <w:rFonts w:ascii="Times New Roman" w:eastAsia="標楷體" w:hAnsi="Times New Roman" w:cs="Times New Roman" w:hint="eastAsia"/>
        </w:rPr>
        <w:t>）</w:t>
      </w:r>
    </w:p>
    <w:p w14:paraId="6E3FBE33" w14:textId="2D349E6E" w:rsidR="00DF1BD6" w:rsidRPr="00DF1BD6" w:rsidRDefault="006D693A" w:rsidP="001A280C">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b/>
          <w:bCs/>
        </w:rPr>
        <w:t>申請資格</w:t>
      </w:r>
      <w:r w:rsidR="00DF1BD6" w:rsidRPr="00DF1BD6">
        <w:rPr>
          <w:rFonts w:ascii="Times New Roman" w:eastAsia="標楷體" w:hAnsi="Times New Roman" w:cs="Times New Roman" w:hint="eastAsia"/>
        </w:rPr>
        <w:t>（以下條件皆須符合）</w:t>
      </w:r>
    </w:p>
    <w:p w14:paraId="2F181C89" w14:textId="4D62C76F" w:rsidR="00DF1BD6" w:rsidRDefault="00DF1BD6" w:rsidP="00DF1BD6">
      <w:pPr>
        <w:pStyle w:val="a0"/>
        <w:numPr>
          <w:ilvl w:val="0"/>
          <w:numId w:val="22"/>
        </w:numPr>
        <w:adjustRightInd w:val="0"/>
        <w:snapToGrid w:val="0"/>
        <w:spacing w:line="360" w:lineRule="auto"/>
        <w:ind w:leftChars="0" w:hanging="83"/>
        <w:rPr>
          <w:rFonts w:ascii="Times New Roman" w:eastAsia="標楷體" w:hAnsi="Times New Roman" w:cs="Times New Roman"/>
        </w:rPr>
      </w:pPr>
      <w:r w:rsidRPr="00DF1BD6">
        <w:rPr>
          <w:rFonts w:ascii="Times New Roman" w:eastAsia="標楷體" w:hAnsi="Times New Roman" w:cs="Times New Roman" w:hint="eastAsia"/>
        </w:rPr>
        <w:t>國立</w:t>
      </w:r>
      <w:r w:rsidR="00C900A6" w:rsidRPr="001A280C">
        <w:rPr>
          <w:rFonts w:ascii="Times New Roman" w:eastAsia="標楷體" w:hAnsi="Times New Roman" w:cs="Times New Roman"/>
        </w:rPr>
        <w:t>中興大學</w:t>
      </w:r>
      <w:r w:rsidR="00906D72" w:rsidRPr="001A280C">
        <w:rPr>
          <w:rFonts w:ascii="Times New Roman" w:eastAsia="標楷體" w:hAnsi="Times New Roman" w:cs="Times New Roman" w:hint="eastAsia"/>
        </w:rPr>
        <w:t>之</w:t>
      </w:r>
      <w:r w:rsidR="00C900A6" w:rsidRPr="001A280C">
        <w:rPr>
          <w:rFonts w:ascii="Times New Roman" w:eastAsia="標楷體" w:hAnsi="Times New Roman" w:cs="Times New Roman"/>
          <w:b/>
          <w:bCs/>
        </w:rPr>
        <w:t>女性研究</w:t>
      </w:r>
      <w:r>
        <w:rPr>
          <w:rFonts w:ascii="Times New Roman" w:eastAsia="標楷體" w:hAnsi="Times New Roman" w:cs="Times New Roman" w:hint="eastAsia"/>
          <w:b/>
          <w:bCs/>
        </w:rPr>
        <w:t>人</w:t>
      </w:r>
      <w:r w:rsidR="00C900A6" w:rsidRPr="001A280C">
        <w:rPr>
          <w:rFonts w:ascii="Times New Roman" w:eastAsia="標楷體" w:hAnsi="Times New Roman" w:cs="Times New Roman"/>
          <w:b/>
          <w:bCs/>
        </w:rPr>
        <w:t>員</w:t>
      </w:r>
    </w:p>
    <w:p w14:paraId="0D6ACDD8" w14:textId="07412081" w:rsidR="006D693A" w:rsidRDefault="00906D72" w:rsidP="00DF1BD6">
      <w:pPr>
        <w:pStyle w:val="a0"/>
        <w:numPr>
          <w:ilvl w:val="0"/>
          <w:numId w:val="22"/>
        </w:numPr>
        <w:adjustRightInd w:val="0"/>
        <w:snapToGrid w:val="0"/>
        <w:spacing w:line="360" w:lineRule="auto"/>
        <w:ind w:leftChars="0" w:left="1440" w:hanging="794"/>
        <w:rPr>
          <w:rFonts w:ascii="Times New Roman" w:eastAsia="標楷體" w:hAnsi="Times New Roman" w:cs="Times New Roman"/>
        </w:rPr>
      </w:pPr>
      <w:r w:rsidRPr="001A280C">
        <w:rPr>
          <w:rFonts w:ascii="Times New Roman" w:eastAsia="標楷體" w:hAnsi="Times New Roman" w:cs="Times New Roman" w:hint="eastAsia"/>
        </w:rPr>
        <w:t>為</w:t>
      </w:r>
      <w:r w:rsidRPr="001A280C">
        <w:rPr>
          <w:rFonts w:ascii="Times New Roman" w:eastAsia="標楷體" w:hAnsi="Times New Roman" w:cs="Times New Roman" w:hint="eastAsia"/>
        </w:rPr>
        <w:t>STEM</w:t>
      </w:r>
      <w:r w:rsidRPr="001A280C">
        <w:rPr>
          <w:rFonts w:ascii="Times New Roman" w:eastAsia="標楷體" w:hAnsi="Times New Roman" w:cs="Times New Roman" w:hint="eastAsia"/>
        </w:rPr>
        <w:t>領域之</w:t>
      </w:r>
      <w:r w:rsidR="00C900A6" w:rsidRPr="001A280C">
        <w:rPr>
          <w:rFonts w:ascii="Times New Roman" w:eastAsia="標楷體" w:hAnsi="Times New Roman" w:cs="Times New Roman"/>
        </w:rPr>
        <w:t>博三</w:t>
      </w:r>
      <w:r w:rsidR="003A0B02" w:rsidRPr="001A280C">
        <w:rPr>
          <w:rFonts w:ascii="Times New Roman" w:eastAsia="標楷體" w:hAnsi="Times New Roman" w:cs="Times New Roman"/>
        </w:rPr>
        <w:t>(</w:t>
      </w:r>
      <w:r w:rsidR="003A0B02" w:rsidRPr="001A280C">
        <w:rPr>
          <w:rFonts w:ascii="Times New Roman" w:eastAsia="標楷體" w:hAnsi="Times New Roman" w:cs="Times New Roman" w:hint="eastAsia"/>
        </w:rPr>
        <w:t>含</w:t>
      </w:r>
      <w:r w:rsidR="003A0B02" w:rsidRPr="001A280C">
        <w:rPr>
          <w:rFonts w:ascii="Times New Roman" w:eastAsia="標楷體" w:hAnsi="Times New Roman" w:cs="Times New Roman"/>
        </w:rPr>
        <w:t>)</w:t>
      </w:r>
      <w:r w:rsidR="00C900A6" w:rsidRPr="001A280C">
        <w:rPr>
          <w:rFonts w:ascii="Times New Roman" w:eastAsia="標楷體" w:hAnsi="Times New Roman" w:cs="Times New Roman"/>
        </w:rPr>
        <w:t>以上</w:t>
      </w:r>
      <w:r w:rsidR="001A280C" w:rsidRPr="001A280C">
        <w:rPr>
          <w:rFonts w:ascii="Times New Roman" w:eastAsia="標楷體" w:hAnsi="Times New Roman" w:cs="Times New Roman" w:hint="eastAsia"/>
        </w:rPr>
        <w:t>學生，或工學院</w:t>
      </w:r>
      <w:r w:rsidR="001A280C">
        <w:rPr>
          <w:rFonts w:ascii="Times New Roman" w:eastAsia="標楷體" w:hAnsi="Times New Roman" w:cs="Times New Roman" w:hint="eastAsia"/>
        </w:rPr>
        <w:t>各</w:t>
      </w:r>
      <w:r w:rsidR="00A81374">
        <w:rPr>
          <w:rFonts w:ascii="Times New Roman" w:eastAsia="標楷體" w:hAnsi="Times New Roman" w:cs="Times New Roman" w:hint="eastAsia"/>
        </w:rPr>
        <w:t>科</w:t>
      </w:r>
      <w:r w:rsidR="001A280C">
        <w:rPr>
          <w:rFonts w:ascii="Times New Roman" w:eastAsia="標楷體" w:hAnsi="Times New Roman" w:cs="Times New Roman" w:hint="eastAsia"/>
        </w:rPr>
        <w:t>系</w:t>
      </w:r>
      <w:r w:rsidR="001A280C" w:rsidRPr="001A280C">
        <w:rPr>
          <w:rFonts w:ascii="Times New Roman" w:eastAsia="標楷體" w:hAnsi="Times New Roman" w:cs="Times New Roman" w:hint="eastAsia"/>
        </w:rPr>
        <w:t>之</w:t>
      </w:r>
      <w:r w:rsidR="00C900A6" w:rsidRPr="001A280C">
        <w:rPr>
          <w:rFonts w:ascii="Times New Roman" w:eastAsia="標楷體" w:hAnsi="Times New Roman" w:cs="Times New Roman"/>
        </w:rPr>
        <w:t>博士後研究員</w:t>
      </w:r>
      <w:r w:rsidR="001A280C" w:rsidRPr="001A280C">
        <w:rPr>
          <w:rFonts w:ascii="Times New Roman" w:eastAsia="標楷體" w:hAnsi="Times New Roman" w:cs="Times New Roman" w:hint="eastAsia"/>
        </w:rPr>
        <w:t>、</w:t>
      </w:r>
      <w:r w:rsidR="00C900A6" w:rsidRPr="001A280C">
        <w:rPr>
          <w:rFonts w:ascii="Times New Roman" w:eastAsia="標楷體" w:hAnsi="Times New Roman" w:cs="Times New Roman"/>
        </w:rPr>
        <w:t>教職人員</w:t>
      </w:r>
    </w:p>
    <w:p w14:paraId="302D9D8B" w14:textId="6E0D44A0" w:rsidR="0083428B" w:rsidRPr="008A703B" w:rsidRDefault="009302B4" w:rsidP="0083428B">
      <w:pPr>
        <w:pStyle w:val="a0"/>
        <w:numPr>
          <w:ilvl w:val="0"/>
          <w:numId w:val="22"/>
        </w:numPr>
        <w:adjustRightInd w:val="0"/>
        <w:snapToGrid w:val="0"/>
        <w:spacing w:line="360" w:lineRule="auto"/>
        <w:ind w:leftChars="0" w:left="1440" w:hanging="794"/>
        <w:rPr>
          <w:rFonts w:ascii="Times New Roman" w:eastAsia="標楷體" w:hAnsi="Times New Roman" w:cs="Times New Roman"/>
        </w:rPr>
      </w:pPr>
      <w:r w:rsidRPr="008A703B">
        <w:rPr>
          <w:rFonts w:ascii="Times New Roman" w:eastAsia="標楷體" w:hAnsi="Times New Roman" w:cs="Times New Roman" w:hint="eastAsia"/>
        </w:rPr>
        <w:t>已獲頒</w:t>
      </w:r>
      <w:r w:rsidR="0083428B" w:rsidRPr="008A703B">
        <w:rPr>
          <w:rFonts w:ascii="Times New Roman" w:eastAsia="標楷體" w:hAnsi="Times New Roman" w:cs="Times New Roman" w:hint="eastAsia"/>
        </w:rPr>
        <w:t>康寧女性研究員最佳研究論文獎</w:t>
      </w:r>
      <w:r w:rsidRPr="008A703B">
        <w:rPr>
          <w:rFonts w:ascii="Times New Roman" w:eastAsia="標楷體" w:hAnsi="Times New Roman" w:cs="Times New Roman" w:hint="eastAsia"/>
        </w:rPr>
        <w:t>之</w:t>
      </w:r>
      <w:r w:rsidR="0083428B" w:rsidRPr="008A703B">
        <w:rPr>
          <w:rFonts w:ascii="Times New Roman" w:eastAsia="標楷體" w:hAnsi="Times New Roman" w:cs="Times New Roman" w:hint="eastAsia"/>
        </w:rPr>
        <w:t>得獎者</w:t>
      </w:r>
      <w:r w:rsidRPr="008A703B">
        <w:rPr>
          <w:rFonts w:ascii="Times New Roman" w:eastAsia="標楷體" w:hAnsi="Times New Roman" w:cs="Times New Roman" w:hint="eastAsia"/>
        </w:rPr>
        <w:t>不具申請資格</w:t>
      </w:r>
    </w:p>
    <w:p w14:paraId="65CDA5CC" w14:textId="5FC891DE" w:rsidR="00906D72" w:rsidRPr="001A280C" w:rsidRDefault="00C900A6" w:rsidP="001A280C">
      <w:pPr>
        <w:pStyle w:val="a0"/>
        <w:numPr>
          <w:ilvl w:val="0"/>
          <w:numId w:val="6"/>
        </w:numPr>
        <w:adjustRightInd w:val="0"/>
        <w:snapToGrid w:val="0"/>
        <w:spacing w:line="360" w:lineRule="auto"/>
        <w:ind w:leftChars="0" w:left="737" w:hanging="595"/>
        <w:rPr>
          <w:rFonts w:ascii="Times New Roman" w:eastAsia="標楷體" w:hAnsi="Times New Roman" w:cs="Times New Roman"/>
          <w:b/>
          <w:bCs/>
        </w:rPr>
      </w:pPr>
      <w:r w:rsidRPr="00F55B93">
        <w:rPr>
          <w:rFonts w:ascii="Times New Roman" w:eastAsia="標楷體" w:hAnsi="Times New Roman" w:cs="Times New Roman"/>
          <w:b/>
          <w:bCs/>
        </w:rPr>
        <w:t>遴選</w:t>
      </w:r>
      <w:r w:rsidR="006D693A" w:rsidRPr="00F55B93">
        <w:rPr>
          <w:rFonts w:ascii="Times New Roman" w:eastAsia="標楷體" w:hAnsi="Times New Roman" w:cs="Times New Roman"/>
          <w:b/>
          <w:bCs/>
        </w:rPr>
        <w:t>辦法</w:t>
      </w:r>
      <w:r w:rsidRPr="00F55B93">
        <w:rPr>
          <w:rFonts w:ascii="Times New Roman" w:eastAsia="標楷體" w:hAnsi="Times New Roman" w:cs="Times New Roman"/>
          <w:b/>
          <w:bCs/>
        </w:rPr>
        <w:t>說明</w:t>
      </w:r>
    </w:p>
    <w:p w14:paraId="33562941" w14:textId="65C82F30" w:rsidR="00A92025" w:rsidRPr="00F55B93" w:rsidRDefault="00A92025" w:rsidP="00B32247">
      <w:pPr>
        <w:pStyle w:val="a0"/>
        <w:numPr>
          <w:ilvl w:val="0"/>
          <w:numId w:val="4"/>
        </w:numPr>
        <w:adjustRightInd w:val="0"/>
        <w:snapToGrid w:val="0"/>
        <w:spacing w:line="360" w:lineRule="auto"/>
        <w:ind w:leftChars="272" w:left="1133"/>
        <w:rPr>
          <w:rFonts w:ascii="Times New Roman" w:eastAsia="標楷體" w:hAnsi="Times New Roman" w:cs="Times New Roman"/>
        </w:rPr>
      </w:pPr>
      <w:r w:rsidRPr="000155D9">
        <w:rPr>
          <w:rFonts w:ascii="Times New Roman" w:eastAsia="標楷體" w:hAnsi="Times New Roman" w:cs="Times New Roman"/>
          <w:u w:val="single"/>
        </w:rPr>
        <w:t>申請題目</w:t>
      </w:r>
      <w:r w:rsidR="006D693A" w:rsidRPr="00F55B93">
        <w:rPr>
          <w:rFonts w:ascii="Times New Roman" w:eastAsia="標楷體" w:hAnsi="Times New Roman" w:cs="Times New Roman"/>
        </w:rPr>
        <w:t>：</w:t>
      </w:r>
      <w:r w:rsidR="00CA4B50">
        <w:rPr>
          <w:rFonts w:ascii="Times New Roman" w:eastAsia="標楷體" w:hAnsi="Times New Roman" w:cs="Times New Roman" w:hint="eastAsia"/>
        </w:rPr>
        <w:t>應屬</w:t>
      </w:r>
      <w:r w:rsidRPr="00F55B93">
        <w:rPr>
          <w:rFonts w:ascii="Times New Roman" w:eastAsia="標楷體" w:hAnsi="Times New Roman" w:cs="Times New Roman"/>
        </w:rPr>
        <w:t>STEM</w:t>
      </w:r>
      <w:r w:rsidRPr="00F55B93">
        <w:rPr>
          <w:rFonts w:ascii="Times New Roman" w:eastAsia="標楷體" w:hAnsi="Times New Roman" w:cs="Times New Roman"/>
        </w:rPr>
        <w:t>領域，且為具創新性</w:t>
      </w:r>
      <w:r w:rsidR="000155D9">
        <w:rPr>
          <w:rFonts w:ascii="Times New Roman" w:eastAsia="標楷體" w:hAnsi="Times New Roman" w:cs="Times New Roman" w:hint="eastAsia"/>
        </w:rPr>
        <w:t>或</w:t>
      </w:r>
      <w:r w:rsidRPr="00F55B93">
        <w:rPr>
          <w:rFonts w:ascii="Times New Roman" w:eastAsia="標楷體" w:hAnsi="Times New Roman" w:cs="Times New Roman"/>
        </w:rPr>
        <w:t>永續發展相關</w:t>
      </w:r>
      <w:r w:rsidR="006F7222" w:rsidRPr="00F55B93">
        <w:rPr>
          <w:rFonts w:ascii="Times New Roman" w:eastAsia="標楷體" w:hAnsi="Times New Roman" w:cs="Times New Roman"/>
        </w:rPr>
        <w:t>之</w:t>
      </w:r>
      <w:r w:rsidR="00177E82" w:rsidRPr="00EB3F0A">
        <w:rPr>
          <w:rFonts w:ascii="Times New Roman" w:eastAsia="標楷體" w:hAnsi="Times New Roman" w:cs="Times New Roman"/>
        </w:rPr>
        <w:t>三年內</w:t>
      </w:r>
      <w:r w:rsidRPr="00F55B93">
        <w:rPr>
          <w:rFonts w:ascii="Times New Roman" w:eastAsia="標楷體" w:hAnsi="Times New Roman" w:cs="Times New Roman"/>
        </w:rPr>
        <w:t>研究成果</w:t>
      </w:r>
    </w:p>
    <w:p w14:paraId="2BE05834" w14:textId="77777777" w:rsidR="00B32247" w:rsidRDefault="00A92025" w:rsidP="00B32247">
      <w:pPr>
        <w:pStyle w:val="a0"/>
        <w:numPr>
          <w:ilvl w:val="0"/>
          <w:numId w:val="4"/>
        </w:numPr>
        <w:adjustRightInd w:val="0"/>
        <w:snapToGrid w:val="0"/>
        <w:spacing w:line="360" w:lineRule="auto"/>
        <w:ind w:leftChars="272" w:left="1133"/>
        <w:rPr>
          <w:rFonts w:ascii="Times New Roman" w:eastAsia="標楷體" w:hAnsi="Times New Roman" w:cs="Times New Roman"/>
        </w:rPr>
      </w:pPr>
      <w:r w:rsidRPr="000155D9">
        <w:rPr>
          <w:rFonts w:ascii="Times New Roman" w:eastAsia="標楷體" w:hAnsi="Times New Roman" w:cs="Times New Roman"/>
          <w:u w:val="single"/>
        </w:rPr>
        <w:t>申請資料</w:t>
      </w:r>
      <w:r w:rsidRPr="00F55B93">
        <w:rPr>
          <w:rFonts w:ascii="Times New Roman" w:eastAsia="標楷體" w:hAnsi="Times New Roman" w:cs="Times New Roman"/>
        </w:rPr>
        <w:t>：</w:t>
      </w:r>
    </w:p>
    <w:p w14:paraId="778DF1A5" w14:textId="77777777" w:rsidR="00B32247" w:rsidRDefault="00A92025" w:rsidP="00B32247">
      <w:pPr>
        <w:pStyle w:val="a0"/>
        <w:numPr>
          <w:ilvl w:val="0"/>
          <w:numId w:val="17"/>
        </w:numPr>
        <w:adjustRightInd w:val="0"/>
        <w:snapToGrid w:val="0"/>
        <w:spacing w:line="360" w:lineRule="auto"/>
        <w:ind w:leftChars="0"/>
        <w:rPr>
          <w:rFonts w:ascii="Times New Roman" w:eastAsia="標楷體" w:hAnsi="Times New Roman" w:cs="Times New Roman"/>
        </w:rPr>
      </w:pPr>
      <w:r w:rsidRPr="00B32247">
        <w:rPr>
          <w:rFonts w:ascii="Times New Roman" w:eastAsia="標楷體" w:hAnsi="Times New Roman" w:cs="Times New Roman"/>
        </w:rPr>
        <w:t>請提供</w:t>
      </w:r>
      <w:r w:rsidRPr="00B32247">
        <w:rPr>
          <w:rFonts w:ascii="Times New Roman" w:eastAsia="標楷體" w:hAnsi="Times New Roman" w:cs="Times New Roman"/>
          <w:b/>
          <w:bCs/>
        </w:rPr>
        <w:t>1~2</w:t>
      </w:r>
      <w:r w:rsidRPr="00B32247">
        <w:rPr>
          <w:rFonts w:ascii="Times New Roman" w:eastAsia="標楷體" w:hAnsi="Times New Roman" w:cs="Times New Roman"/>
          <w:b/>
          <w:bCs/>
        </w:rPr>
        <w:t>頁的英文</w:t>
      </w:r>
      <w:r w:rsidR="0051781E" w:rsidRPr="00B32247">
        <w:rPr>
          <w:rFonts w:ascii="Times New Roman" w:eastAsia="標楷體" w:hAnsi="Times New Roman" w:cs="Times New Roman" w:hint="eastAsia"/>
          <w:b/>
          <w:bCs/>
        </w:rPr>
        <w:t>研究</w:t>
      </w:r>
      <w:r w:rsidRPr="00B32247">
        <w:rPr>
          <w:rFonts w:ascii="Times New Roman" w:eastAsia="標楷體" w:hAnsi="Times New Roman" w:cs="Times New Roman"/>
          <w:b/>
          <w:bCs/>
        </w:rPr>
        <w:t>摘要</w:t>
      </w:r>
      <w:r w:rsidRPr="00B32247">
        <w:rPr>
          <w:rFonts w:ascii="Times New Roman" w:eastAsia="標楷體" w:hAnsi="Times New Roman" w:cs="Times New Roman"/>
        </w:rPr>
        <w:t>以供評審。</w:t>
      </w:r>
    </w:p>
    <w:p w14:paraId="60EC599E" w14:textId="28D11135" w:rsidR="00A92025" w:rsidRPr="00B32247" w:rsidRDefault="006F7222" w:rsidP="00B32247">
      <w:pPr>
        <w:pStyle w:val="a0"/>
        <w:numPr>
          <w:ilvl w:val="0"/>
          <w:numId w:val="17"/>
        </w:numPr>
        <w:adjustRightInd w:val="0"/>
        <w:snapToGrid w:val="0"/>
        <w:spacing w:line="360" w:lineRule="auto"/>
        <w:ind w:leftChars="0"/>
        <w:rPr>
          <w:rFonts w:ascii="Times New Roman" w:eastAsia="標楷體" w:hAnsi="Times New Roman" w:cs="Times New Roman"/>
        </w:rPr>
      </w:pPr>
      <w:r w:rsidRPr="00B32247">
        <w:rPr>
          <w:rFonts w:ascii="Times New Roman" w:eastAsia="標楷體" w:hAnsi="Times New Roman" w:cs="Times New Roman"/>
        </w:rPr>
        <w:t>需</w:t>
      </w:r>
      <w:r w:rsidR="00484ED8" w:rsidRPr="00B32247">
        <w:rPr>
          <w:rFonts w:ascii="Times New Roman" w:eastAsia="標楷體" w:hAnsi="Times New Roman" w:cs="Times New Roman"/>
        </w:rPr>
        <w:t>填寫</w:t>
      </w:r>
      <w:r w:rsidRPr="00B32247">
        <w:rPr>
          <w:rFonts w:ascii="Times New Roman" w:eastAsia="標楷體" w:hAnsi="Times New Roman" w:cs="Times New Roman"/>
          <w:b/>
          <w:bCs/>
        </w:rPr>
        <w:t>申請表</w:t>
      </w:r>
      <w:r w:rsidR="00177E82" w:rsidRPr="00B32247">
        <w:rPr>
          <w:rFonts w:ascii="Times New Roman" w:eastAsia="標楷體" w:hAnsi="Times New Roman" w:cs="Times New Roman"/>
          <w:b/>
          <w:bCs/>
        </w:rPr>
        <w:t>、</w:t>
      </w:r>
      <w:proofErr w:type="gramStart"/>
      <w:r w:rsidR="00177E82" w:rsidRPr="00B32247">
        <w:rPr>
          <w:rFonts w:ascii="Times New Roman" w:eastAsia="標楷體" w:hAnsi="Times New Roman" w:cs="Times New Roman"/>
          <w:b/>
          <w:bCs/>
        </w:rPr>
        <w:t>個</w:t>
      </w:r>
      <w:proofErr w:type="gramEnd"/>
      <w:r w:rsidR="00177E82" w:rsidRPr="00B32247">
        <w:rPr>
          <w:rFonts w:ascii="Times New Roman" w:eastAsia="標楷體" w:hAnsi="Times New Roman" w:cs="Times New Roman"/>
          <w:b/>
          <w:bCs/>
        </w:rPr>
        <w:t>資保護聲明及肖像權同意書</w:t>
      </w:r>
      <w:r w:rsidR="00177E82" w:rsidRPr="00B32247">
        <w:rPr>
          <w:rFonts w:ascii="Times New Roman" w:eastAsia="標楷體" w:hAnsi="Times New Roman" w:cs="Times New Roman"/>
        </w:rPr>
        <w:t>，</w:t>
      </w:r>
      <w:r w:rsidR="00484ED8" w:rsidRPr="00B32247">
        <w:rPr>
          <w:rFonts w:ascii="Times New Roman" w:eastAsia="標楷體" w:hAnsi="Times New Roman" w:cs="Times New Roman"/>
        </w:rPr>
        <w:t>格式如下方附件</w:t>
      </w:r>
      <w:r w:rsidR="00313911" w:rsidRPr="00B32247">
        <w:rPr>
          <w:rFonts w:ascii="Times New Roman" w:eastAsia="標楷體" w:hAnsi="Times New Roman" w:cs="Times New Roman" w:hint="eastAsia"/>
        </w:rPr>
        <w:t>。</w:t>
      </w:r>
    </w:p>
    <w:p w14:paraId="71646A6B" w14:textId="21420302" w:rsidR="00EA0188" w:rsidRPr="00F55B93" w:rsidRDefault="001A280C" w:rsidP="00B32247">
      <w:pPr>
        <w:pStyle w:val="a0"/>
        <w:numPr>
          <w:ilvl w:val="0"/>
          <w:numId w:val="4"/>
        </w:numPr>
        <w:adjustRightInd w:val="0"/>
        <w:snapToGrid w:val="0"/>
        <w:spacing w:line="360" w:lineRule="auto"/>
        <w:ind w:leftChars="272" w:left="1133"/>
        <w:rPr>
          <w:rFonts w:ascii="Times New Roman" w:eastAsia="標楷體" w:hAnsi="Times New Roman" w:cs="Times New Roman"/>
        </w:rPr>
      </w:pPr>
      <w:r>
        <w:rPr>
          <w:rFonts w:ascii="Times New Roman" w:eastAsia="標楷體" w:hAnsi="Times New Roman" w:cs="Times New Roman" w:hint="eastAsia"/>
          <w:u w:val="single"/>
        </w:rPr>
        <w:t>研究</w:t>
      </w:r>
      <w:r w:rsidR="00EA0188" w:rsidRPr="000155D9">
        <w:rPr>
          <w:rFonts w:ascii="Times New Roman" w:eastAsia="標楷體" w:hAnsi="Times New Roman" w:cs="Times New Roman"/>
          <w:u w:val="single"/>
        </w:rPr>
        <w:t>摘要格式說明</w:t>
      </w:r>
      <w:r w:rsidR="00EA0188" w:rsidRPr="00F55B93">
        <w:rPr>
          <w:rFonts w:ascii="Times New Roman" w:eastAsia="標楷體" w:hAnsi="Times New Roman" w:cs="Times New Roman"/>
        </w:rPr>
        <w:t>：</w:t>
      </w:r>
    </w:p>
    <w:p w14:paraId="4AE3D9E2" w14:textId="3181E681" w:rsidR="006D693A" w:rsidRPr="00B32247" w:rsidRDefault="00A92025" w:rsidP="00B32247">
      <w:pPr>
        <w:pStyle w:val="a0"/>
        <w:numPr>
          <w:ilvl w:val="0"/>
          <w:numId w:val="18"/>
        </w:numPr>
        <w:adjustRightInd w:val="0"/>
        <w:snapToGrid w:val="0"/>
        <w:spacing w:line="360" w:lineRule="auto"/>
        <w:ind w:leftChars="0" w:hanging="544"/>
        <w:rPr>
          <w:rFonts w:ascii="Times New Roman" w:eastAsia="標楷體" w:hAnsi="Times New Roman" w:cs="Times New Roman"/>
        </w:rPr>
      </w:pPr>
      <w:r w:rsidRPr="00B32247">
        <w:rPr>
          <w:rFonts w:ascii="Times New Roman" w:eastAsia="標楷體" w:hAnsi="Times New Roman" w:cs="Times New Roman"/>
        </w:rPr>
        <w:t>英文摘要字型格式不拘，但須包含以下內容</w:t>
      </w:r>
    </w:p>
    <w:p w14:paraId="6668DBF8" w14:textId="77777777" w:rsidR="00A92025" w:rsidRPr="00F55B93" w:rsidRDefault="00A92025" w:rsidP="00484ED8">
      <w:pPr>
        <w:pStyle w:val="a0"/>
        <w:widowControl/>
        <w:numPr>
          <w:ilvl w:val="0"/>
          <w:numId w:val="13"/>
        </w:numPr>
        <w:spacing w:line="300" w:lineRule="auto"/>
        <w:ind w:leftChars="0" w:hanging="482"/>
        <w:rPr>
          <w:rFonts w:ascii="Times New Roman" w:eastAsia="標楷體" w:hAnsi="Times New Roman" w:cs="Times New Roman"/>
        </w:rPr>
      </w:pPr>
      <w:r w:rsidRPr="00F55B93">
        <w:rPr>
          <w:rFonts w:ascii="Times New Roman" w:eastAsia="標楷體" w:hAnsi="Times New Roman" w:cs="Times New Roman"/>
        </w:rPr>
        <w:t>Title</w:t>
      </w:r>
    </w:p>
    <w:p w14:paraId="5FCBA7B0" w14:textId="77777777" w:rsidR="00A92025" w:rsidRPr="00F55B93" w:rsidRDefault="00A92025" w:rsidP="00484ED8">
      <w:pPr>
        <w:pStyle w:val="a0"/>
        <w:widowControl/>
        <w:numPr>
          <w:ilvl w:val="0"/>
          <w:numId w:val="13"/>
        </w:numPr>
        <w:spacing w:line="300" w:lineRule="auto"/>
        <w:ind w:leftChars="0" w:hanging="482"/>
        <w:rPr>
          <w:rFonts w:ascii="Times New Roman" w:eastAsia="標楷體" w:hAnsi="Times New Roman" w:cs="Times New Roman"/>
        </w:rPr>
      </w:pPr>
      <w:r w:rsidRPr="00F55B93">
        <w:rPr>
          <w:rFonts w:ascii="Times New Roman" w:eastAsia="標楷體" w:hAnsi="Times New Roman" w:cs="Times New Roman"/>
        </w:rPr>
        <w:t>Authors and affiliations</w:t>
      </w:r>
    </w:p>
    <w:p w14:paraId="22ECE8AD" w14:textId="77777777" w:rsidR="00A92025" w:rsidRPr="00F55B93" w:rsidRDefault="00A92025" w:rsidP="00484ED8">
      <w:pPr>
        <w:pStyle w:val="a0"/>
        <w:widowControl/>
        <w:numPr>
          <w:ilvl w:val="0"/>
          <w:numId w:val="13"/>
        </w:numPr>
        <w:spacing w:line="300" w:lineRule="auto"/>
        <w:ind w:leftChars="0" w:hanging="482"/>
        <w:rPr>
          <w:rFonts w:ascii="Times New Roman" w:eastAsia="標楷體" w:hAnsi="Times New Roman" w:cs="Times New Roman"/>
        </w:rPr>
      </w:pPr>
      <w:r w:rsidRPr="00F55B93">
        <w:rPr>
          <w:rFonts w:ascii="Times New Roman" w:eastAsia="標楷體" w:hAnsi="Times New Roman" w:cs="Times New Roman"/>
        </w:rPr>
        <w:t>Abstract</w:t>
      </w:r>
    </w:p>
    <w:p w14:paraId="75A6F13D" w14:textId="77777777" w:rsidR="00A92025" w:rsidRPr="00F55B93" w:rsidRDefault="00A92025" w:rsidP="00484ED8">
      <w:pPr>
        <w:pStyle w:val="a0"/>
        <w:widowControl/>
        <w:numPr>
          <w:ilvl w:val="0"/>
          <w:numId w:val="13"/>
        </w:numPr>
        <w:spacing w:line="300" w:lineRule="auto"/>
        <w:ind w:leftChars="0" w:hanging="482"/>
        <w:rPr>
          <w:rFonts w:ascii="Times New Roman" w:eastAsia="標楷體" w:hAnsi="Times New Roman" w:cs="Times New Roman"/>
        </w:rPr>
      </w:pPr>
      <w:r w:rsidRPr="00F55B93">
        <w:rPr>
          <w:rFonts w:ascii="Times New Roman" w:eastAsia="標楷體" w:hAnsi="Times New Roman" w:cs="Times New Roman"/>
        </w:rPr>
        <w:t>Table of Contents (TOC) graphic</w:t>
      </w:r>
    </w:p>
    <w:p w14:paraId="7B5676F8" w14:textId="77777777" w:rsidR="00EA0188" w:rsidRPr="00F55B93" w:rsidRDefault="00A92025" w:rsidP="00484ED8">
      <w:pPr>
        <w:pStyle w:val="a0"/>
        <w:numPr>
          <w:ilvl w:val="0"/>
          <w:numId w:val="13"/>
        </w:numPr>
        <w:spacing w:line="360" w:lineRule="auto"/>
        <w:ind w:leftChars="0" w:hanging="482"/>
        <w:rPr>
          <w:rFonts w:ascii="Times New Roman" w:eastAsia="標楷體" w:hAnsi="Times New Roman" w:cs="Times New Roman"/>
        </w:rPr>
      </w:pPr>
      <w:r w:rsidRPr="00F55B93">
        <w:rPr>
          <w:rFonts w:ascii="Times New Roman" w:eastAsia="標楷體" w:hAnsi="Times New Roman" w:cs="Times New Roman"/>
        </w:rPr>
        <w:t>References</w:t>
      </w:r>
    </w:p>
    <w:p w14:paraId="2856A199" w14:textId="6464D1D0" w:rsidR="00EA0188" w:rsidRPr="008E614F" w:rsidRDefault="00A92025" w:rsidP="008E614F">
      <w:pPr>
        <w:pStyle w:val="a0"/>
        <w:numPr>
          <w:ilvl w:val="0"/>
          <w:numId w:val="18"/>
        </w:numPr>
        <w:adjustRightInd w:val="0"/>
        <w:snapToGrid w:val="0"/>
        <w:spacing w:line="360" w:lineRule="auto"/>
        <w:ind w:leftChars="0" w:hanging="511"/>
        <w:rPr>
          <w:rFonts w:ascii="Times New Roman" w:eastAsia="標楷體" w:hAnsi="Times New Roman" w:cs="Times New Roman"/>
        </w:rPr>
      </w:pPr>
      <w:r w:rsidRPr="008E614F">
        <w:rPr>
          <w:rFonts w:ascii="Times New Roman" w:eastAsia="標楷體" w:hAnsi="Times New Roman" w:cs="Times New Roman"/>
        </w:rPr>
        <w:t xml:space="preserve">A Communication must convey the scientific findings concisely in abstract, main text, and graphical elements not exceeding </w:t>
      </w:r>
      <w:r w:rsidRPr="008E614F">
        <w:rPr>
          <w:rFonts w:ascii="Times New Roman" w:eastAsia="標楷體" w:hAnsi="Times New Roman" w:cs="Times New Roman"/>
          <w:b/>
          <w:bCs/>
        </w:rPr>
        <w:t>2200 words</w:t>
      </w:r>
      <w:r w:rsidR="008A5BF2" w:rsidRPr="008E614F">
        <w:rPr>
          <w:rFonts w:ascii="Times New Roman" w:eastAsia="標楷體" w:hAnsi="Times New Roman" w:cs="Times New Roman"/>
          <w:b/>
          <w:bCs/>
        </w:rPr>
        <w:t xml:space="preserve"> (file size &lt; 10</w:t>
      </w:r>
      <w:r w:rsidR="00F55B93" w:rsidRPr="008E614F">
        <w:rPr>
          <w:rFonts w:ascii="Times New Roman" w:eastAsia="標楷體" w:hAnsi="Times New Roman" w:cs="Times New Roman"/>
          <w:b/>
          <w:bCs/>
        </w:rPr>
        <w:t xml:space="preserve"> </w:t>
      </w:r>
      <w:r w:rsidR="008A5BF2" w:rsidRPr="008E614F">
        <w:rPr>
          <w:rFonts w:ascii="Times New Roman" w:eastAsia="標楷體" w:hAnsi="Times New Roman" w:cs="Times New Roman"/>
          <w:b/>
          <w:bCs/>
        </w:rPr>
        <w:t>MB)</w:t>
      </w:r>
      <w:r w:rsidRPr="008E614F">
        <w:rPr>
          <w:rFonts w:ascii="Times New Roman" w:eastAsia="標楷體" w:hAnsi="Times New Roman" w:cs="Times New Roman"/>
        </w:rPr>
        <w:t>.</w:t>
      </w:r>
    </w:p>
    <w:p w14:paraId="6D1B1053" w14:textId="0AD1FEFE" w:rsidR="00EA0188" w:rsidRPr="008E614F" w:rsidRDefault="00A92025" w:rsidP="008E614F">
      <w:pPr>
        <w:pStyle w:val="a0"/>
        <w:numPr>
          <w:ilvl w:val="0"/>
          <w:numId w:val="18"/>
        </w:numPr>
        <w:adjustRightInd w:val="0"/>
        <w:snapToGrid w:val="0"/>
        <w:spacing w:line="360" w:lineRule="auto"/>
        <w:ind w:leftChars="0" w:hanging="511"/>
        <w:rPr>
          <w:rFonts w:ascii="Times New Roman" w:eastAsia="標楷體" w:hAnsi="Times New Roman" w:cs="Times New Roman"/>
        </w:rPr>
      </w:pPr>
      <w:r w:rsidRPr="008E614F">
        <w:rPr>
          <w:rFonts w:ascii="Times New Roman" w:eastAsia="標楷體" w:hAnsi="Times New Roman" w:cs="Times New Roman"/>
        </w:rPr>
        <w:t>Copies of all related works that are “in press”, “accepted”, or “submitted” for publication or in the late stages of preparation must be declared.</w:t>
      </w:r>
    </w:p>
    <w:p w14:paraId="77DE5856" w14:textId="3530155D" w:rsidR="00A92025" w:rsidRPr="008E614F" w:rsidRDefault="00A92025" w:rsidP="008E614F">
      <w:pPr>
        <w:pStyle w:val="a0"/>
        <w:numPr>
          <w:ilvl w:val="0"/>
          <w:numId w:val="18"/>
        </w:numPr>
        <w:adjustRightInd w:val="0"/>
        <w:snapToGrid w:val="0"/>
        <w:spacing w:line="360" w:lineRule="auto"/>
        <w:ind w:leftChars="0" w:hanging="511"/>
        <w:rPr>
          <w:rFonts w:ascii="Times New Roman" w:eastAsia="標楷體" w:hAnsi="Times New Roman" w:cs="Times New Roman"/>
        </w:rPr>
      </w:pPr>
      <w:r w:rsidRPr="008E614F">
        <w:rPr>
          <w:rFonts w:ascii="Times New Roman" w:eastAsia="標楷體" w:hAnsi="Times New Roman" w:cs="Times New Roman"/>
        </w:rPr>
        <w:lastRenderedPageBreak/>
        <w:t>摘要撰寫格式或技巧可參考</w:t>
      </w:r>
      <w:r w:rsidRPr="008E614F">
        <w:rPr>
          <w:rFonts w:ascii="Times New Roman" w:eastAsia="標楷體" w:hAnsi="Times New Roman" w:cs="Times New Roman"/>
        </w:rPr>
        <w:t>ACS</w:t>
      </w:r>
      <w:r w:rsidRPr="008E614F">
        <w:rPr>
          <w:rFonts w:ascii="Times New Roman" w:eastAsia="標楷體" w:hAnsi="Times New Roman" w:cs="Times New Roman"/>
        </w:rPr>
        <w:t>提供的相關建議</w:t>
      </w:r>
    </w:p>
    <w:p w14:paraId="27EFDBAC" w14:textId="77777777" w:rsidR="00A92025" w:rsidRPr="00F55B93" w:rsidRDefault="00A92025" w:rsidP="0083428B">
      <w:pPr>
        <w:pStyle w:val="a0"/>
        <w:widowControl/>
        <w:numPr>
          <w:ilvl w:val="0"/>
          <w:numId w:val="14"/>
        </w:numPr>
        <w:spacing w:line="300" w:lineRule="auto"/>
        <w:ind w:leftChars="0" w:left="1920"/>
        <w:rPr>
          <w:rFonts w:ascii="Times New Roman" w:eastAsia="標楷體" w:hAnsi="Times New Roman" w:cs="Times New Roman"/>
        </w:rPr>
      </w:pPr>
      <w:r w:rsidRPr="00F55B93">
        <w:rPr>
          <w:rFonts w:ascii="Times New Roman" w:eastAsia="標楷體" w:hAnsi="Times New Roman" w:cs="Times New Roman"/>
        </w:rPr>
        <w:t xml:space="preserve">How </w:t>
      </w:r>
      <w:proofErr w:type="gramStart"/>
      <w:r w:rsidRPr="00F55B93">
        <w:rPr>
          <w:rFonts w:ascii="Times New Roman" w:eastAsia="標楷體" w:hAnsi="Times New Roman" w:cs="Times New Roman"/>
        </w:rPr>
        <w:t>To</w:t>
      </w:r>
      <w:proofErr w:type="gramEnd"/>
      <w:r w:rsidRPr="00F55B93">
        <w:rPr>
          <w:rFonts w:ascii="Times New Roman" w:eastAsia="標楷體" w:hAnsi="Times New Roman" w:cs="Times New Roman"/>
        </w:rPr>
        <w:t xml:space="preserve"> Write a Professional, Polished Scientific Abstract</w:t>
      </w:r>
    </w:p>
    <w:p w14:paraId="69FA2742" w14:textId="4CA56EE3" w:rsidR="002758B4" w:rsidRPr="0083428B" w:rsidRDefault="00D6340F" w:rsidP="0083428B">
      <w:pPr>
        <w:pStyle w:val="a0"/>
        <w:widowControl/>
        <w:spacing w:line="300" w:lineRule="auto"/>
        <w:ind w:leftChars="0" w:left="1920"/>
        <w:rPr>
          <w:rFonts w:ascii="Times New Roman" w:eastAsia="標楷體" w:hAnsi="Times New Roman" w:cs="Times New Roman"/>
          <w:sz w:val="22"/>
        </w:rPr>
      </w:pPr>
      <w:hyperlink r:id="rId8" w:history="1">
        <w:r w:rsidR="002758B4" w:rsidRPr="0083428B">
          <w:rPr>
            <w:rStyle w:val="a4"/>
            <w:rFonts w:ascii="Times New Roman" w:eastAsia="標楷體" w:hAnsi="Times New Roman" w:cs="Times New Roman"/>
            <w:sz w:val="22"/>
          </w:rPr>
          <w:t>https://inchemistry.acs.org/careers/writing-an-ace-abstract.html</w:t>
        </w:r>
      </w:hyperlink>
    </w:p>
    <w:p w14:paraId="026A8992" w14:textId="71284651" w:rsidR="002758B4" w:rsidRPr="0083428B" w:rsidRDefault="00A92025" w:rsidP="0083428B">
      <w:pPr>
        <w:pStyle w:val="a0"/>
        <w:widowControl/>
        <w:numPr>
          <w:ilvl w:val="0"/>
          <w:numId w:val="14"/>
        </w:numPr>
        <w:spacing w:line="300" w:lineRule="auto"/>
        <w:ind w:leftChars="0" w:left="1920"/>
        <w:rPr>
          <w:rFonts w:ascii="Times New Roman" w:eastAsia="標楷體" w:hAnsi="Times New Roman" w:cs="Times New Roman"/>
          <w:sz w:val="22"/>
        </w:rPr>
      </w:pPr>
      <w:r w:rsidRPr="00F55B93">
        <w:rPr>
          <w:rFonts w:ascii="Times New Roman" w:eastAsia="標楷體" w:hAnsi="Times New Roman" w:cs="Times New Roman"/>
        </w:rPr>
        <w:t xml:space="preserve">Templates for An Abstract and a Table of Contents graphic </w:t>
      </w:r>
      <w:hyperlink r:id="rId9" w:history="1">
        <w:r w:rsidR="002758B4" w:rsidRPr="0083428B">
          <w:rPr>
            <w:rStyle w:val="a4"/>
            <w:rFonts w:ascii="Times New Roman" w:eastAsia="標楷體" w:hAnsi="Times New Roman" w:cs="Times New Roman"/>
            <w:sz w:val="22"/>
          </w:rPr>
          <w:t>https://pubsapp.acs.org/paragonplus/submission/toc_abstract_graphics_guidelines.pdf</w:t>
        </w:r>
      </w:hyperlink>
    </w:p>
    <w:p w14:paraId="37B05C9D" w14:textId="585F202C" w:rsidR="002758B4" w:rsidRPr="0083428B" w:rsidRDefault="00A92025" w:rsidP="0083428B">
      <w:pPr>
        <w:pStyle w:val="a0"/>
        <w:numPr>
          <w:ilvl w:val="0"/>
          <w:numId w:val="14"/>
        </w:numPr>
        <w:adjustRightInd w:val="0"/>
        <w:snapToGrid w:val="0"/>
        <w:spacing w:afterLines="50" w:after="180" w:line="360" w:lineRule="auto"/>
        <w:ind w:leftChars="0" w:left="1922" w:hanging="482"/>
        <w:rPr>
          <w:rFonts w:ascii="Times New Roman" w:eastAsia="標楷體" w:hAnsi="Times New Roman" w:cs="Times New Roman"/>
          <w:sz w:val="22"/>
        </w:rPr>
      </w:pPr>
      <w:r w:rsidRPr="00F55B93">
        <w:rPr>
          <w:rFonts w:ascii="Times New Roman" w:eastAsia="標楷體" w:hAnsi="Times New Roman" w:cs="Times New Roman"/>
        </w:rPr>
        <w:t xml:space="preserve">Tips for Writing an Abstract - ASA-CSSA-SSSA Annual Meeting </w:t>
      </w:r>
      <w:hyperlink r:id="rId10" w:history="1">
        <w:r w:rsidR="002758B4" w:rsidRPr="0083428B">
          <w:rPr>
            <w:rStyle w:val="a4"/>
            <w:rFonts w:ascii="Times New Roman" w:eastAsia="標楷體" w:hAnsi="Times New Roman" w:cs="Times New Roman"/>
            <w:sz w:val="22"/>
          </w:rPr>
          <w:t>https://www.acsmeetings.org/files/meetings/tips-for-writing-abstracts-annual-mtgs.pdf</w:t>
        </w:r>
      </w:hyperlink>
    </w:p>
    <w:p w14:paraId="58D7F763" w14:textId="3A3774F7" w:rsidR="0051781E" w:rsidRPr="00A81374" w:rsidRDefault="00313911" w:rsidP="00A81374">
      <w:pPr>
        <w:pStyle w:val="a0"/>
        <w:numPr>
          <w:ilvl w:val="0"/>
          <w:numId w:val="4"/>
        </w:numPr>
        <w:adjustRightInd w:val="0"/>
        <w:snapToGrid w:val="0"/>
        <w:spacing w:line="360" w:lineRule="auto"/>
        <w:ind w:leftChars="272" w:left="1133"/>
        <w:rPr>
          <w:rFonts w:ascii="Times New Roman" w:eastAsia="標楷體" w:hAnsi="Times New Roman" w:cs="Times New Roman"/>
        </w:rPr>
      </w:pPr>
      <w:r w:rsidRPr="000155D9">
        <w:rPr>
          <w:rFonts w:ascii="Times New Roman" w:eastAsia="標楷體" w:hAnsi="Times New Roman" w:cs="Times New Roman" w:hint="eastAsia"/>
          <w:u w:val="single"/>
        </w:rPr>
        <w:t>收件方式</w:t>
      </w:r>
      <w:r w:rsidR="006D693A" w:rsidRPr="00313911">
        <w:rPr>
          <w:rFonts w:ascii="Times New Roman" w:eastAsia="標楷體" w:hAnsi="Times New Roman" w:cs="Times New Roman"/>
        </w:rPr>
        <w:t>：請於申請期間備妥</w:t>
      </w:r>
      <w:r w:rsidR="0051781E">
        <w:rPr>
          <w:rFonts w:ascii="Times New Roman" w:eastAsia="標楷體" w:hAnsi="Times New Roman" w:cs="Times New Roman" w:hint="eastAsia"/>
        </w:rPr>
        <w:t>上述</w:t>
      </w:r>
      <w:r w:rsidRPr="00313911">
        <w:rPr>
          <w:rFonts w:ascii="Times New Roman" w:eastAsia="標楷體" w:hAnsi="Times New Roman" w:cs="Times New Roman" w:hint="eastAsia"/>
        </w:rPr>
        <w:t>資料，並</w:t>
      </w:r>
      <w:r w:rsidR="000127AA" w:rsidRPr="00313911">
        <w:rPr>
          <w:rFonts w:ascii="Times New Roman" w:eastAsia="標楷體" w:hAnsi="Times New Roman" w:cs="Times New Roman"/>
        </w:rPr>
        <w:t>以</w:t>
      </w:r>
      <w:r w:rsidR="00B87388">
        <w:rPr>
          <w:rFonts w:ascii="Times New Roman" w:eastAsia="標楷體" w:hAnsi="Times New Roman" w:cs="Times New Roman" w:hint="eastAsia"/>
        </w:rPr>
        <w:t>E</w:t>
      </w:r>
      <w:r w:rsidR="000127AA" w:rsidRPr="00313911">
        <w:rPr>
          <w:rFonts w:ascii="Times New Roman" w:eastAsia="標楷體" w:hAnsi="Times New Roman" w:cs="Times New Roman"/>
        </w:rPr>
        <w:t xml:space="preserve">-mail </w:t>
      </w:r>
      <w:r w:rsidR="000127AA" w:rsidRPr="00313911">
        <w:rPr>
          <w:rFonts w:ascii="Times New Roman" w:eastAsia="標楷體" w:hAnsi="Times New Roman" w:cs="Times New Roman"/>
        </w:rPr>
        <w:t>寄件</w:t>
      </w:r>
      <w:r w:rsidR="00177E82" w:rsidRPr="00313911">
        <w:rPr>
          <w:rFonts w:ascii="Times New Roman" w:eastAsia="標楷體" w:hAnsi="Times New Roman" w:cs="Times New Roman"/>
        </w:rPr>
        <w:t>繳交英文研究摘要</w:t>
      </w:r>
      <w:r w:rsidR="000127AA" w:rsidRPr="00313911">
        <w:rPr>
          <w:rFonts w:ascii="Times New Roman" w:eastAsia="標楷體" w:hAnsi="Times New Roman" w:cs="Times New Roman"/>
        </w:rPr>
        <w:t>及</w:t>
      </w:r>
      <w:r w:rsidR="0051781E">
        <w:rPr>
          <w:rFonts w:ascii="Times New Roman" w:eastAsia="標楷體" w:hAnsi="Times New Roman" w:cs="Times New Roman" w:hint="eastAsia"/>
        </w:rPr>
        <w:t>申請</w:t>
      </w:r>
      <w:r w:rsidR="000127AA" w:rsidRPr="00313911">
        <w:rPr>
          <w:rFonts w:ascii="Times New Roman" w:eastAsia="標楷體" w:hAnsi="Times New Roman" w:cs="Times New Roman"/>
        </w:rPr>
        <w:t>表電子檔</w:t>
      </w:r>
      <w:r w:rsidR="00B87388">
        <w:rPr>
          <w:rFonts w:ascii="Times New Roman" w:eastAsia="標楷體" w:hAnsi="Times New Roman" w:cs="Times New Roman" w:hint="eastAsia"/>
        </w:rPr>
        <w:t>至收件信箱</w:t>
      </w:r>
      <w:r w:rsidR="00A81374">
        <w:rPr>
          <w:rFonts w:ascii="Times New Roman" w:eastAsia="標楷體" w:hAnsi="Times New Roman" w:cs="Times New Roman" w:hint="eastAsia"/>
        </w:rPr>
        <w:t>：</w:t>
      </w:r>
      <w:r w:rsidR="00A81374" w:rsidRPr="00A81374">
        <w:rPr>
          <w:rFonts w:ascii="Times New Roman" w:eastAsia="標楷體" w:hAnsi="Times New Roman" w:cs="Times New Roman" w:hint="eastAsia"/>
        </w:rPr>
        <w:t>s</w:t>
      </w:r>
      <w:r w:rsidR="00A81374" w:rsidRPr="00A81374">
        <w:rPr>
          <w:rFonts w:ascii="Times New Roman" w:eastAsia="標楷體" w:hAnsi="Times New Roman" w:cs="Times New Roman"/>
        </w:rPr>
        <w:t>temnchu@gmail.com</w:t>
      </w:r>
      <w:r w:rsidR="00A81374">
        <w:rPr>
          <w:rFonts w:ascii="Times New Roman" w:eastAsia="標楷體" w:hAnsi="Times New Roman" w:cs="Times New Roman" w:hint="eastAsia"/>
        </w:rPr>
        <w:t xml:space="preserve"> </w:t>
      </w:r>
      <w:r w:rsidR="00A81374">
        <w:rPr>
          <w:rFonts w:ascii="Times New Roman" w:eastAsia="標楷體" w:hAnsi="Times New Roman" w:cs="Times New Roman" w:hint="eastAsia"/>
        </w:rPr>
        <w:t>。</w:t>
      </w:r>
    </w:p>
    <w:p w14:paraId="10ED8AD2" w14:textId="35A73F14" w:rsidR="0051781E" w:rsidRDefault="00177E82" w:rsidP="00B87388">
      <w:pPr>
        <w:pStyle w:val="a0"/>
        <w:numPr>
          <w:ilvl w:val="0"/>
          <w:numId w:val="19"/>
        </w:numPr>
        <w:adjustRightInd w:val="0"/>
        <w:snapToGrid w:val="0"/>
        <w:spacing w:line="360" w:lineRule="auto"/>
        <w:ind w:leftChars="0"/>
        <w:rPr>
          <w:rFonts w:ascii="Times New Roman" w:eastAsia="標楷體" w:hAnsi="Times New Roman" w:cs="Times New Roman"/>
        </w:rPr>
      </w:pPr>
      <w:r w:rsidRPr="0051781E">
        <w:rPr>
          <w:rFonts w:ascii="Times New Roman" w:eastAsia="標楷體" w:hAnsi="Times New Roman" w:cs="Times New Roman"/>
        </w:rPr>
        <w:t>報名郵件之「主旨」</w:t>
      </w:r>
      <w:proofErr w:type="gramStart"/>
      <w:r w:rsidRPr="0051781E">
        <w:rPr>
          <w:rFonts w:ascii="Times New Roman" w:eastAsia="標楷體" w:hAnsi="Times New Roman" w:cs="Times New Roman"/>
        </w:rPr>
        <w:t>欄請註明</w:t>
      </w:r>
      <w:proofErr w:type="gramEnd"/>
      <w:r w:rsidRPr="0051781E">
        <w:rPr>
          <w:rFonts w:ascii="Times New Roman" w:eastAsia="標楷體" w:hAnsi="Times New Roman" w:cs="Times New Roman"/>
        </w:rPr>
        <w:t>「康寧女性研究員研究論文</w:t>
      </w:r>
      <w:r w:rsidR="00525E13">
        <w:rPr>
          <w:rFonts w:ascii="Times New Roman" w:eastAsia="標楷體" w:hAnsi="Times New Roman" w:cs="Times New Roman" w:hint="eastAsia"/>
        </w:rPr>
        <w:t>獎</w:t>
      </w:r>
      <w:r w:rsidR="00525E13">
        <w:rPr>
          <w:rFonts w:ascii="Times New Roman" w:eastAsia="標楷體" w:hAnsi="Times New Roman" w:cs="Times New Roman" w:hint="eastAsia"/>
        </w:rPr>
        <w:t>-</w:t>
      </w:r>
      <w:r w:rsidR="00525E13">
        <w:rPr>
          <w:rFonts w:ascii="Times New Roman" w:eastAsia="標楷體" w:hAnsi="Times New Roman" w:cs="Times New Roman"/>
        </w:rPr>
        <w:t>-</w:t>
      </w:r>
      <w:r w:rsidR="00525E13">
        <w:rPr>
          <w:rFonts w:ascii="Times New Roman" w:eastAsia="標楷體" w:hAnsi="Times New Roman" w:cs="Times New Roman" w:hint="eastAsia"/>
        </w:rPr>
        <w:t>科系</w:t>
      </w:r>
      <w:r w:rsidR="00525E13">
        <w:rPr>
          <w:rFonts w:ascii="Times New Roman" w:eastAsia="標楷體" w:hAnsi="Times New Roman" w:cs="Times New Roman" w:hint="eastAsia"/>
        </w:rPr>
        <w:t>/</w:t>
      </w:r>
      <w:r w:rsidR="00525E13">
        <w:rPr>
          <w:rFonts w:ascii="Times New Roman" w:eastAsia="標楷體" w:hAnsi="Times New Roman" w:cs="Times New Roman" w:hint="eastAsia"/>
        </w:rPr>
        <w:t>姓名</w:t>
      </w:r>
      <w:r w:rsidRPr="0051781E">
        <w:rPr>
          <w:rFonts w:ascii="Times New Roman" w:eastAsia="標楷體" w:hAnsi="Times New Roman" w:cs="Times New Roman"/>
        </w:rPr>
        <w:t>」</w:t>
      </w:r>
    </w:p>
    <w:p w14:paraId="03E53351" w14:textId="2C783063" w:rsidR="00177E82" w:rsidRPr="0051781E" w:rsidRDefault="00177E82" w:rsidP="00B87388">
      <w:pPr>
        <w:pStyle w:val="a0"/>
        <w:numPr>
          <w:ilvl w:val="0"/>
          <w:numId w:val="19"/>
        </w:numPr>
        <w:adjustRightInd w:val="0"/>
        <w:snapToGrid w:val="0"/>
        <w:spacing w:afterLines="50" w:after="180" w:line="360" w:lineRule="auto"/>
        <w:ind w:leftChars="0"/>
        <w:rPr>
          <w:rFonts w:ascii="Times New Roman" w:eastAsia="標楷體" w:hAnsi="Times New Roman" w:cs="Times New Roman"/>
        </w:rPr>
      </w:pPr>
      <w:r w:rsidRPr="0051781E">
        <w:rPr>
          <w:rFonts w:ascii="Times New Roman" w:eastAsia="標楷體" w:hAnsi="Times New Roman" w:cs="Times New Roman"/>
        </w:rPr>
        <w:t>聯絡電話：</w:t>
      </w:r>
      <w:r w:rsidR="007C40EA" w:rsidRPr="00B87388">
        <w:rPr>
          <w:rFonts w:ascii="Times New Roman" w:eastAsia="標楷體" w:hAnsi="Times New Roman" w:cs="Times New Roman" w:hint="eastAsia"/>
        </w:rPr>
        <w:t>（</w:t>
      </w:r>
      <w:r w:rsidR="007C40EA" w:rsidRPr="00B87388">
        <w:rPr>
          <w:rFonts w:ascii="Times New Roman" w:eastAsia="標楷體" w:hAnsi="Times New Roman" w:cs="Times New Roman" w:hint="eastAsia"/>
        </w:rPr>
        <w:t>0</w:t>
      </w:r>
      <w:r w:rsidR="007C40EA" w:rsidRPr="00B87388">
        <w:rPr>
          <w:rFonts w:ascii="Times New Roman" w:eastAsia="標楷體" w:hAnsi="Times New Roman" w:cs="Times New Roman"/>
        </w:rPr>
        <w:t>4</w:t>
      </w:r>
      <w:r w:rsidR="007C40EA" w:rsidRPr="00B87388">
        <w:rPr>
          <w:rFonts w:ascii="Times New Roman" w:eastAsia="標楷體" w:hAnsi="Times New Roman" w:cs="Times New Roman" w:hint="eastAsia"/>
        </w:rPr>
        <w:t>）</w:t>
      </w:r>
      <w:r w:rsidR="007B2F8B" w:rsidRPr="00B87388">
        <w:rPr>
          <w:rFonts w:ascii="Times New Roman" w:eastAsia="標楷體" w:hAnsi="Times New Roman" w:cs="Times New Roman"/>
        </w:rPr>
        <w:t>2284-0</w:t>
      </w:r>
      <w:r w:rsidR="007B2F8B">
        <w:rPr>
          <w:rFonts w:ascii="Times New Roman" w:eastAsia="標楷體" w:hAnsi="Times New Roman" w:cs="Times New Roman"/>
        </w:rPr>
        <w:t>165</w:t>
      </w:r>
      <w:r w:rsidR="007B2F8B" w:rsidRPr="00B87388">
        <w:rPr>
          <w:rFonts w:ascii="Times New Roman" w:eastAsia="標楷體" w:hAnsi="Times New Roman" w:cs="Times New Roman"/>
        </w:rPr>
        <w:t xml:space="preserve"> #4</w:t>
      </w:r>
      <w:r w:rsidR="007B2F8B">
        <w:rPr>
          <w:rFonts w:ascii="Times New Roman" w:eastAsia="標楷體" w:hAnsi="Times New Roman" w:cs="Times New Roman"/>
        </w:rPr>
        <w:t>061</w:t>
      </w:r>
      <w:r w:rsidRPr="00B87388">
        <w:rPr>
          <w:rFonts w:ascii="Times New Roman" w:eastAsia="標楷體" w:hAnsi="Times New Roman" w:cs="Times New Roman"/>
        </w:rPr>
        <w:t>（</w:t>
      </w:r>
      <w:r w:rsidR="0051781E" w:rsidRPr="00B87388">
        <w:rPr>
          <w:rFonts w:ascii="Times New Roman" w:eastAsia="標楷體" w:hAnsi="Times New Roman" w:cs="Times New Roman" w:hint="eastAsia"/>
        </w:rPr>
        <w:t>中興</w:t>
      </w:r>
      <w:r w:rsidR="0051781E" w:rsidRPr="00B87388">
        <w:rPr>
          <w:rFonts w:ascii="Times New Roman" w:eastAsia="標楷體" w:hAnsi="Times New Roman" w:cs="Times New Roman" w:hint="eastAsia"/>
        </w:rPr>
        <w:t>STEM</w:t>
      </w:r>
      <w:r w:rsidR="0051781E" w:rsidRPr="00B87388">
        <w:rPr>
          <w:rFonts w:ascii="Times New Roman" w:eastAsia="標楷體" w:hAnsi="Times New Roman" w:cs="Times New Roman" w:hint="eastAsia"/>
        </w:rPr>
        <w:t>人才培育計畫辦公室</w:t>
      </w:r>
      <w:r w:rsidRPr="00B87388">
        <w:rPr>
          <w:rFonts w:ascii="Times New Roman" w:eastAsia="標楷體" w:hAnsi="Times New Roman" w:cs="Times New Roman"/>
        </w:rPr>
        <w:t>）</w:t>
      </w:r>
    </w:p>
    <w:p w14:paraId="4D53B71A" w14:textId="41D689E9" w:rsidR="006D693A" w:rsidRPr="00F55B93" w:rsidRDefault="00C900A6" w:rsidP="00B32247">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b/>
          <w:bCs/>
        </w:rPr>
        <w:t>評審</w:t>
      </w:r>
      <w:r w:rsidR="006D693A" w:rsidRPr="00F55B93">
        <w:rPr>
          <w:rFonts w:ascii="Times New Roman" w:eastAsia="標楷體" w:hAnsi="Times New Roman" w:cs="Times New Roman"/>
          <w:b/>
          <w:bCs/>
        </w:rPr>
        <w:t>方式</w:t>
      </w:r>
      <w:r w:rsidR="006D693A" w:rsidRPr="00F55B93">
        <w:rPr>
          <w:rFonts w:ascii="Times New Roman" w:eastAsia="標楷體" w:hAnsi="Times New Roman" w:cs="Times New Roman"/>
        </w:rPr>
        <w:t>：</w:t>
      </w:r>
      <w:r w:rsidRPr="00F55B93">
        <w:rPr>
          <w:rFonts w:ascii="Times New Roman" w:eastAsia="標楷體" w:hAnsi="Times New Roman" w:cs="Times New Roman"/>
        </w:rPr>
        <w:t>由台灣康寧公司之審查委員</w:t>
      </w:r>
      <w:r w:rsidR="003E675B" w:rsidRPr="00F55B93">
        <w:rPr>
          <w:rFonts w:ascii="Times New Roman" w:eastAsia="標楷體" w:hAnsi="Times New Roman" w:cs="Times New Roman"/>
        </w:rPr>
        <w:t>針對申請資料</w:t>
      </w:r>
      <w:r w:rsidR="006D693A" w:rsidRPr="00F55B93">
        <w:rPr>
          <w:rFonts w:ascii="Times New Roman" w:eastAsia="標楷體" w:hAnsi="Times New Roman" w:cs="Times New Roman"/>
        </w:rPr>
        <w:t>進行</w:t>
      </w:r>
      <w:r w:rsidR="008D4570">
        <w:rPr>
          <w:rFonts w:ascii="Times New Roman" w:eastAsia="標楷體" w:hAnsi="Times New Roman" w:cs="Times New Roman" w:hint="eastAsia"/>
        </w:rPr>
        <w:t>評</w:t>
      </w:r>
      <w:r w:rsidR="006D693A" w:rsidRPr="00F55B93">
        <w:rPr>
          <w:rFonts w:ascii="Times New Roman" w:eastAsia="標楷體" w:hAnsi="Times New Roman" w:cs="Times New Roman"/>
        </w:rPr>
        <w:t>審。如若</w:t>
      </w:r>
      <w:proofErr w:type="gramStart"/>
      <w:r w:rsidR="006D693A" w:rsidRPr="00F55B93">
        <w:rPr>
          <w:rFonts w:ascii="Times New Roman" w:eastAsia="標楷體" w:hAnsi="Times New Roman" w:cs="Times New Roman"/>
        </w:rPr>
        <w:t>不</w:t>
      </w:r>
      <w:proofErr w:type="gramEnd"/>
      <w:r w:rsidR="006D693A" w:rsidRPr="00F55B93">
        <w:rPr>
          <w:rFonts w:ascii="Times New Roman" w:eastAsia="標楷體" w:hAnsi="Times New Roman" w:cs="Times New Roman"/>
        </w:rPr>
        <w:t>足額或無符合資格之</w:t>
      </w:r>
      <w:r w:rsidRPr="00F55B93">
        <w:rPr>
          <w:rFonts w:ascii="Times New Roman" w:eastAsia="標楷體" w:hAnsi="Times New Roman" w:cs="Times New Roman"/>
        </w:rPr>
        <w:t>申請者</w:t>
      </w:r>
      <w:r w:rsidR="006D693A" w:rsidRPr="00F55B93">
        <w:rPr>
          <w:rFonts w:ascii="Times New Roman" w:eastAsia="標楷體" w:hAnsi="Times New Roman" w:cs="Times New Roman"/>
        </w:rPr>
        <w:t>，獎項得從缺或調整。</w:t>
      </w:r>
    </w:p>
    <w:p w14:paraId="74174A56" w14:textId="7F83308D" w:rsidR="007D6941" w:rsidRPr="00F55B93" w:rsidRDefault="007D6941" w:rsidP="00B32247">
      <w:pPr>
        <w:pStyle w:val="a0"/>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b/>
          <w:bCs/>
        </w:rPr>
        <w:t>獲獎公告</w:t>
      </w:r>
      <w:r w:rsidRPr="00F55B93">
        <w:rPr>
          <w:rFonts w:ascii="Times New Roman" w:eastAsia="標楷體" w:hAnsi="Times New Roman" w:cs="Times New Roman"/>
        </w:rPr>
        <w:t>：</w:t>
      </w:r>
      <w:r w:rsidR="00C900A6" w:rsidRPr="00F55B93">
        <w:rPr>
          <w:rFonts w:ascii="Times New Roman" w:eastAsia="標楷體" w:hAnsi="Times New Roman" w:cs="Times New Roman"/>
        </w:rPr>
        <w:t>獲獎</w:t>
      </w:r>
      <w:r w:rsidRPr="00F55B93">
        <w:rPr>
          <w:rFonts w:ascii="Times New Roman" w:eastAsia="標楷體" w:hAnsi="Times New Roman" w:cs="Times New Roman"/>
        </w:rPr>
        <w:t>名單將於截止收件後</w:t>
      </w:r>
      <w:r w:rsidRPr="00F55B93">
        <w:rPr>
          <w:rFonts w:ascii="Times New Roman" w:eastAsia="標楷體" w:hAnsi="Times New Roman" w:cs="Times New Roman"/>
        </w:rPr>
        <w:t>1</w:t>
      </w:r>
      <w:r w:rsidRPr="00F55B93">
        <w:rPr>
          <w:rFonts w:ascii="Times New Roman" w:eastAsia="標楷體" w:hAnsi="Times New Roman" w:cs="Times New Roman"/>
        </w:rPr>
        <w:t>個月內</w:t>
      </w:r>
      <w:r w:rsidR="00B22ACE">
        <w:rPr>
          <w:rFonts w:ascii="Times New Roman" w:eastAsia="標楷體" w:hAnsi="Times New Roman" w:cs="Times New Roman" w:hint="eastAsia"/>
        </w:rPr>
        <w:t>公布</w:t>
      </w:r>
      <w:r w:rsidR="000F0DD9" w:rsidRPr="003D16FB">
        <w:rPr>
          <w:rFonts w:ascii="Times New Roman" w:eastAsia="標楷體" w:hAnsi="Times New Roman" w:cs="Times New Roman"/>
        </w:rPr>
        <w:t>於</w:t>
      </w:r>
      <w:r w:rsidR="00B22ACE" w:rsidRPr="003D16FB">
        <w:rPr>
          <w:rFonts w:ascii="Times New Roman" w:eastAsia="標楷體" w:hAnsi="Times New Roman" w:cs="Times New Roman"/>
        </w:rPr>
        <w:t xml:space="preserve">Corning Taiwan - </w:t>
      </w:r>
      <w:r w:rsidR="00B22ACE" w:rsidRPr="003D16FB">
        <w:rPr>
          <w:rFonts w:ascii="Times New Roman" w:eastAsia="標楷體" w:hAnsi="Times New Roman" w:cs="Times New Roman"/>
        </w:rPr>
        <w:t>創新與關懷</w:t>
      </w:r>
      <w:r w:rsidR="00B22ACE" w:rsidRPr="003D16FB">
        <w:rPr>
          <w:rFonts w:ascii="Times New Roman" w:eastAsia="標楷體" w:hAnsi="Times New Roman" w:cs="Times New Roman"/>
        </w:rPr>
        <w:t>Facebook</w:t>
      </w:r>
      <w:r w:rsidR="00B22ACE" w:rsidRPr="003D16FB">
        <w:rPr>
          <w:rFonts w:ascii="Times New Roman" w:eastAsia="標楷體" w:hAnsi="Times New Roman" w:cs="Times New Roman"/>
        </w:rPr>
        <w:t>粉絲專頁</w:t>
      </w:r>
      <w:r w:rsidR="000945DD">
        <w:rPr>
          <w:rFonts w:ascii="Times New Roman" w:eastAsia="標楷體" w:hAnsi="Times New Roman" w:cs="Times New Roman" w:hint="eastAsia"/>
        </w:rPr>
        <w:t xml:space="preserve"> </w:t>
      </w:r>
      <w:r w:rsidR="000945DD">
        <w:rPr>
          <w:rFonts w:ascii="Times New Roman" w:eastAsia="標楷體" w:hAnsi="Times New Roman" w:cs="Times New Roman"/>
        </w:rPr>
        <w:t>(</w:t>
      </w:r>
      <w:r w:rsidR="000945DD" w:rsidRPr="000945DD">
        <w:rPr>
          <w:rFonts w:ascii="Times New Roman" w:eastAsia="標楷體" w:hAnsi="Times New Roman" w:cs="Times New Roman"/>
        </w:rPr>
        <w:t>https://www.facebook.com/CorningTaiwanInnovationandCare/</w:t>
      </w:r>
      <w:r w:rsidR="000945DD">
        <w:rPr>
          <w:rFonts w:ascii="Times New Roman" w:eastAsia="標楷體" w:hAnsi="Times New Roman" w:cs="Times New Roman"/>
        </w:rPr>
        <w:t xml:space="preserve">) </w:t>
      </w:r>
      <w:r w:rsidR="000F0DD9" w:rsidRPr="003D16FB">
        <w:rPr>
          <w:rFonts w:ascii="Times New Roman" w:eastAsia="標楷體" w:hAnsi="Times New Roman" w:cs="Times New Roman"/>
        </w:rPr>
        <w:t>以及</w:t>
      </w:r>
      <w:r w:rsidR="00B22ACE" w:rsidRPr="003D16FB">
        <w:rPr>
          <w:rFonts w:ascii="Times New Roman" w:eastAsia="標楷體" w:hAnsi="Times New Roman" w:cs="Times New Roman"/>
        </w:rPr>
        <w:t>國立中興大學</w:t>
      </w:r>
      <w:r w:rsidR="00B22ACE" w:rsidRPr="003D16FB">
        <w:rPr>
          <w:rFonts w:ascii="Times New Roman" w:eastAsia="標楷體" w:hAnsi="Times New Roman" w:cs="Times New Roman"/>
        </w:rPr>
        <w:t>STEM</w:t>
      </w:r>
      <w:r w:rsidR="00B22ACE" w:rsidRPr="003D16FB">
        <w:rPr>
          <w:rFonts w:ascii="Times New Roman" w:eastAsia="標楷體" w:hAnsi="Times New Roman" w:cs="Times New Roman"/>
        </w:rPr>
        <w:t>人才培育</w:t>
      </w:r>
      <w:proofErr w:type="gramStart"/>
      <w:r w:rsidR="00B22ACE" w:rsidRPr="003D16FB">
        <w:rPr>
          <w:rFonts w:ascii="Times New Roman" w:eastAsia="標楷體" w:hAnsi="Times New Roman" w:cs="Times New Roman"/>
        </w:rPr>
        <w:t>計畫官網</w:t>
      </w:r>
      <w:proofErr w:type="gramEnd"/>
      <w:r w:rsidR="000945DD">
        <w:rPr>
          <w:rFonts w:ascii="Times New Roman" w:eastAsia="標楷體" w:hAnsi="Times New Roman" w:cs="Times New Roman" w:hint="eastAsia"/>
        </w:rPr>
        <w:t xml:space="preserve"> (</w:t>
      </w:r>
      <w:r w:rsidR="00B22ACE" w:rsidRPr="007B2F8B">
        <w:rPr>
          <w:rFonts w:ascii="Times New Roman" w:eastAsia="標楷體" w:hAnsi="Times New Roman" w:cs="Times New Roman"/>
        </w:rPr>
        <w:t>https://stemnchu.wixsite.com/stemnchu110-113</w:t>
      </w:r>
      <w:r w:rsidR="000945DD">
        <w:rPr>
          <w:rFonts w:ascii="Times New Roman" w:eastAsia="標楷體" w:hAnsi="Times New Roman" w:cs="Times New Roman" w:hint="eastAsia"/>
        </w:rPr>
        <w:t>)</w:t>
      </w:r>
      <w:r w:rsidR="000F0DD9" w:rsidRPr="003D16FB">
        <w:rPr>
          <w:rFonts w:ascii="Times New Roman" w:eastAsia="標楷體" w:hAnsi="Times New Roman" w:cs="Times New Roman"/>
        </w:rPr>
        <w:t>。主辦單位</w:t>
      </w:r>
      <w:r w:rsidR="003D16FB" w:rsidRPr="003D16FB">
        <w:rPr>
          <w:rFonts w:ascii="Times New Roman" w:eastAsia="標楷體" w:hAnsi="Times New Roman" w:cs="Times New Roman" w:hint="eastAsia"/>
        </w:rPr>
        <w:t>亦</w:t>
      </w:r>
      <w:r w:rsidR="000F0DD9" w:rsidRPr="003D16FB">
        <w:rPr>
          <w:rFonts w:ascii="Times New Roman" w:eastAsia="標楷體" w:hAnsi="Times New Roman" w:cs="Times New Roman"/>
        </w:rPr>
        <w:t>將以電話</w:t>
      </w:r>
      <w:r w:rsidR="0083428B">
        <w:rPr>
          <w:rFonts w:ascii="Times New Roman" w:eastAsia="標楷體" w:hAnsi="Times New Roman" w:cs="Times New Roman" w:hint="eastAsia"/>
        </w:rPr>
        <w:t>或</w:t>
      </w:r>
      <w:r w:rsidR="000F0DD9" w:rsidRPr="003D16FB">
        <w:rPr>
          <w:rFonts w:ascii="Times New Roman" w:eastAsia="標楷體" w:hAnsi="Times New Roman" w:cs="Times New Roman"/>
        </w:rPr>
        <w:t>e-mail</w:t>
      </w:r>
      <w:r w:rsidR="000F0DD9" w:rsidRPr="003D16FB">
        <w:rPr>
          <w:rFonts w:ascii="Times New Roman" w:eastAsia="標楷體" w:hAnsi="Times New Roman" w:cs="Times New Roman"/>
        </w:rPr>
        <w:t>通知</w:t>
      </w:r>
      <w:r w:rsidR="000127AA" w:rsidRPr="003D16FB">
        <w:rPr>
          <w:rFonts w:ascii="Times New Roman" w:eastAsia="標楷體" w:hAnsi="Times New Roman" w:cs="Times New Roman"/>
        </w:rPr>
        <w:t>獲獎者</w:t>
      </w:r>
      <w:r w:rsidR="00C900A6" w:rsidRPr="00F55B93">
        <w:rPr>
          <w:rFonts w:ascii="Times New Roman" w:eastAsia="標楷體" w:hAnsi="Times New Roman" w:cs="Times New Roman"/>
        </w:rPr>
        <w:t>。</w:t>
      </w:r>
    </w:p>
    <w:p w14:paraId="398BF333" w14:textId="4DFFA15F" w:rsidR="00A92025" w:rsidRPr="00F55B93" w:rsidRDefault="00A92025" w:rsidP="00B32247">
      <w:pPr>
        <w:pStyle w:val="a0"/>
        <w:widowControl/>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b/>
          <w:bCs/>
        </w:rPr>
        <w:t>獲獎者義務：</w:t>
      </w:r>
      <w:r w:rsidRPr="00F55B93">
        <w:rPr>
          <w:rFonts w:ascii="Times New Roman" w:eastAsia="標楷體" w:hAnsi="Times New Roman" w:cs="Times New Roman"/>
        </w:rPr>
        <w:t>獲獎者需</w:t>
      </w:r>
      <w:r w:rsidRPr="008A703B">
        <w:rPr>
          <w:rFonts w:ascii="Times New Roman" w:eastAsia="標楷體" w:hAnsi="Times New Roman" w:cs="Times New Roman"/>
        </w:rPr>
        <w:t>於</w:t>
      </w:r>
      <w:r w:rsidRPr="008A703B">
        <w:rPr>
          <w:rFonts w:ascii="Times New Roman" w:eastAsia="標楷體" w:hAnsi="Times New Roman" w:cs="Times New Roman"/>
        </w:rPr>
        <w:t>11</w:t>
      </w:r>
      <w:r w:rsidR="0083428B" w:rsidRPr="008A703B">
        <w:rPr>
          <w:rFonts w:ascii="Times New Roman" w:eastAsia="標楷體" w:hAnsi="Times New Roman" w:cs="Times New Roman" w:hint="eastAsia"/>
        </w:rPr>
        <w:t>2</w:t>
      </w:r>
      <w:r w:rsidRPr="008A703B">
        <w:rPr>
          <w:rFonts w:ascii="Times New Roman" w:eastAsia="標楷體" w:hAnsi="Times New Roman" w:cs="Times New Roman"/>
        </w:rPr>
        <w:t>年</w:t>
      </w:r>
      <w:r w:rsidR="0083428B" w:rsidRPr="008A703B">
        <w:rPr>
          <w:rFonts w:ascii="Times New Roman" w:eastAsia="標楷體" w:hAnsi="Times New Roman" w:cs="Times New Roman"/>
        </w:rPr>
        <w:t>5</w:t>
      </w:r>
      <w:r w:rsidRPr="008A703B">
        <w:rPr>
          <w:rFonts w:ascii="Times New Roman" w:eastAsia="標楷體" w:hAnsi="Times New Roman" w:cs="Times New Roman"/>
        </w:rPr>
        <w:t>月底前至台灣康寧研發中心</w:t>
      </w:r>
      <w:r w:rsidR="0083428B" w:rsidRPr="008A703B">
        <w:rPr>
          <w:rFonts w:ascii="Times New Roman" w:eastAsia="標楷體" w:hAnsi="Times New Roman" w:cs="Times New Roman" w:hint="eastAsia"/>
        </w:rPr>
        <w:t>或指定之合適場地</w:t>
      </w:r>
      <w:r w:rsidRPr="00F55B93">
        <w:rPr>
          <w:rFonts w:ascii="Times New Roman" w:eastAsia="標楷體" w:hAnsi="Times New Roman" w:cs="Times New Roman"/>
        </w:rPr>
        <w:t>提供</w:t>
      </w:r>
      <w:r w:rsidRPr="00F55B93">
        <w:rPr>
          <w:rFonts w:ascii="Times New Roman" w:eastAsia="標楷體" w:hAnsi="Times New Roman" w:cs="Times New Roman"/>
          <w:b/>
          <w:bCs/>
          <w:u w:val="single"/>
        </w:rPr>
        <w:t>一場</w:t>
      </w:r>
      <w:r w:rsidRPr="00F55B93">
        <w:rPr>
          <w:rFonts w:ascii="Times New Roman" w:eastAsia="標楷體" w:hAnsi="Times New Roman" w:cs="Times New Roman"/>
          <w:b/>
          <w:bCs/>
          <w:u w:val="single"/>
        </w:rPr>
        <w:t>45</w:t>
      </w:r>
      <w:r w:rsidRPr="00F55B93">
        <w:rPr>
          <w:rFonts w:ascii="Times New Roman" w:eastAsia="標楷體" w:hAnsi="Times New Roman" w:cs="Times New Roman"/>
          <w:b/>
          <w:bCs/>
          <w:u w:val="single"/>
        </w:rPr>
        <w:t>分鐘英文演講</w:t>
      </w:r>
      <w:r w:rsidR="006F7222" w:rsidRPr="00F55B93">
        <w:rPr>
          <w:rFonts w:ascii="Times New Roman" w:eastAsia="標楷體" w:hAnsi="Times New Roman" w:cs="Times New Roman"/>
        </w:rPr>
        <w:t>。</w:t>
      </w:r>
    </w:p>
    <w:p w14:paraId="64B28EF6" w14:textId="76DDD501" w:rsidR="00682269" w:rsidRDefault="00682269" w:rsidP="00B32247">
      <w:pPr>
        <w:pStyle w:val="a0"/>
        <w:widowControl/>
        <w:numPr>
          <w:ilvl w:val="0"/>
          <w:numId w:val="6"/>
        </w:numPr>
        <w:adjustRightInd w:val="0"/>
        <w:snapToGrid w:val="0"/>
        <w:spacing w:line="360" w:lineRule="auto"/>
        <w:ind w:leftChars="0" w:left="737" w:hanging="595"/>
        <w:rPr>
          <w:rFonts w:ascii="Times New Roman" w:eastAsia="標楷體" w:hAnsi="Times New Roman" w:cs="Times New Roman"/>
        </w:rPr>
      </w:pPr>
      <w:r>
        <w:rPr>
          <w:rFonts w:ascii="Times New Roman" w:eastAsia="標楷體" w:hAnsi="Times New Roman" w:cs="Times New Roman" w:hint="eastAsia"/>
        </w:rPr>
        <w:t>凡</w:t>
      </w:r>
      <w:r w:rsidRPr="0053374C">
        <w:rPr>
          <w:rFonts w:ascii="Times New Roman" w:eastAsia="標楷體" w:hAnsi="Times New Roman" w:cs="Times New Roman" w:hint="eastAsia"/>
        </w:rPr>
        <w:t>提出申請者，視為認同上述各項辦法，無論獲獎與否，</w:t>
      </w:r>
      <w:r w:rsidR="00525E13">
        <w:rPr>
          <w:rFonts w:ascii="Times New Roman" w:eastAsia="標楷體" w:hAnsi="Times New Roman" w:cs="Times New Roman" w:hint="eastAsia"/>
        </w:rPr>
        <w:t>各項</w:t>
      </w:r>
      <w:r w:rsidRPr="0053374C">
        <w:rPr>
          <w:rFonts w:ascii="Times New Roman" w:eastAsia="標楷體" w:hAnsi="Times New Roman" w:cs="Times New Roman" w:hint="eastAsia"/>
        </w:rPr>
        <w:t>申請</w:t>
      </w:r>
      <w:proofErr w:type="gramStart"/>
      <w:r w:rsidRPr="0053374C">
        <w:rPr>
          <w:rFonts w:ascii="Times New Roman" w:eastAsia="標楷體" w:hAnsi="Times New Roman" w:cs="Times New Roman" w:hint="eastAsia"/>
        </w:rPr>
        <w:t>資料均不退還</w:t>
      </w:r>
      <w:proofErr w:type="gramEnd"/>
      <w:r w:rsidRPr="0053374C">
        <w:rPr>
          <w:rFonts w:ascii="Times New Roman" w:eastAsia="標楷體" w:hAnsi="Times New Roman" w:cs="Times New Roman" w:hint="eastAsia"/>
        </w:rPr>
        <w:t>。</w:t>
      </w:r>
    </w:p>
    <w:p w14:paraId="05A035A7" w14:textId="6B9C4290" w:rsidR="00B543FB" w:rsidRPr="00F55B93" w:rsidRDefault="007D6941" w:rsidP="00B32247">
      <w:pPr>
        <w:pStyle w:val="a0"/>
        <w:widowControl/>
        <w:numPr>
          <w:ilvl w:val="0"/>
          <w:numId w:val="6"/>
        </w:numPr>
        <w:adjustRightInd w:val="0"/>
        <w:snapToGrid w:val="0"/>
        <w:spacing w:line="360" w:lineRule="auto"/>
        <w:ind w:leftChars="0" w:left="737" w:hanging="595"/>
        <w:rPr>
          <w:rFonts w:ascii="Times New Roman" w:eastAsia="標楷體" w:hAnsi="Times New Roman" w:cs="Times New Roman"/>
        </w:rPr>
      </w:pPr>
      <w:r w:rsidRPr="00F55B93">
        <w:rPr>
          <w:rFonts w:ascii="Times New Roman" w:eastAsia="標楷體" w:hAnsi="Times New Roman" w:cs="Times New Roman"/>
        </w:rPr>
        <w:t>本</w:t>
      </w:r>
      <w:r w:rsidR="00A92025" w:rsidRPr="00F55B93">
        <w:rPr>
          <w:rFonts w:ascii="Times New Roman" w:eastAsia="標楷體" w:hAnsi="Times New Roman" w:cs="Times New Roman"/>
        </w:rPr>
        <w:t>遴選</w:t>
      </w:r>
      <w:r w:rsidRPr="00F55B93">
        <w:rPr>
          <w:rFonts w:ascii="Times New Roman" w:eastAsia="標楷體" w:hAnsi="Times New Roman" w:cs="Times New Roman"/>
        </w:rPr>
        <w:t>辦法如有未盡之事宜或疑義時，</w:t>
      </w:r>
      <w:r w:rsidR="00A92025" w:rsidRPr="00F55B93">
        <w:rPr>
          <w:rFonts w:ascii="Times New Roman" w:eastAsia="標楷體" w:hAnsi="Times New Roman" w:cs="Times New Roman"/>
        </w:rPr>
        <w:t>台灣康寧公司</w:t>
      </w:r>
      <w:r w:rsidRPr="00F55B93">
        <w:rPr>
          <w:rFonts w:ascii="Times New Roman" w:eastAsia="標楷體" w:hAnsi="Times New Roman" w:cs="Times New Roman"/>
        </w:rPr>
        <w:t>保有以公告方式隨時解釋、補充、修改、變更之權利。</w:t>
      </w:r>
    </w:p>
    <w:p w14:paraId="15D5CC5C" w14:textId="2F6E9C67" w:rsidR="00B543FB" w:rsidRPr="003D16FB" w:rsidRDefault="00B543FB" w:rsidP="00B32247">
      <w:pPr>
        <w:pStyle w:val="a0"/>
        <w:widowControl/>
        <w:numPr>
          <w:ilvl w:val="0"/>
          <w:numId w:val="6"/>
        </w:numPr>
        <w:adjustRightInd w:val="0"/>
        <w:snapToGrid w:val="0"/>
        <w:spacing w:line="360" w:lineRule="auto"/>
        <w:ind w:leftChars="0" w:left="737" w:hanging="595"/>
        <w:rPr>
          <w:rFonts w:ascii="Times New Roman" w:eastAsia="標楷體" w:hAnsi="Times New Roman" w:cs="Times New Roman"/>
        </w:rPr>
      </w:pPr>
      <w:r w:rsidRPr="003D16FB">
        <w:rPr>
          <w:rFonts w:ascii="Times New Roman" w:eastAsia="標楷體" w:hAnsi="Times New Roman" w:cs="Times New Roman"/>
          <w:b/>
          <w:bCs/>
        </w:rPr>
        <w:t>主辦單位聯絡資訊</w:t>
      </w:r>
      <w:r w:rsidRPr="003D16FB">
        <w:rPr>
          <w:rFonts w:ascii="Times New Roman" w:eastAsia="標楷體" w:hAnsi="Times New Roman" w:cs="Times New Roman"/>
        </w:rPr>
        <w:t>：</w:t>
      </w:r>
    </w:p>
    <w:p w14:paraId="4172F2C9" w14:textId="7606475A" w:rsidR="000F0DD9" w:rsidRPr="003D16FB" w:rsidRDefault="0081241A" w:rsidP="000F0DD9">
      <w:pPr>
        <w:pStyle w:val="a0"/>
        <w:widowControl/>
        <w:adjustRightInd w:val="0"/>
        <w:snapToGrid w:val="0"/>
        <w:spacing w:line="360" w:lineRule="auto"/>
        <w:ind w:leftChars="0" w:left="737"/>
        <w:rPr>
          <w:rFonts w:ascii="Times New Roman" w:eastAsia="標楷體" w:hAnsi="Times New Roman" w:cs="Times New Roman"/>
        </w:rPr>
      </w:pPr>
      <w:r w:rsidRPr="003D16FB">
        <w:rPr>
          <w:rFonts w:ascii="Times New Roman" w:eastAsia="標楷體" w:hAnsi="Times New Roman" w:cs="Times New Roman"/>
        </w:rPr>
        <w:t>台灣康寧研發中心，張雅慧博士，</w:t>
      </w:r>
      <w:r w:rsidRPr="003D16FB">
        <w:rPr>
          <w:rFonts w:ascii="Times New Roman" w:eastAsia="標楷體" w:hAnsi="Times New Roman" w:cs="Times New Roman"/>
        </w:rPr>
        <w:t>email</w:t>
      </w:r>
      <w:r w:rsidRPr="003D16FB">
        <w:rPr>
          <w:rFonts w:ascii="Times New Roman" w:eastAsia="標楷體" w:hAnsi="Times New Roman" w:cs="Times New Roman"/>
        </w:rPr>
        <w:t>：</w:t>
      </w:r>
      <w:r w:rsidRPr="003D16FB">
        <w:rPr>
          <w:rFonts w:ascii="Times New Roman" w:eastAsia="標楷體" w:hAnsi="Times New Roman" w:cs="Times New Roman"/>
        </w:rPr>
        <w:t>ChangY20@Corning.com</w:t>
      </w:r>
      <w:r w:rsidR="0060595D" w:rsidRPr="003D16FB">
        <w:rPr>
          <w:rFonts w:ascii="Times New Roman" w:eastAsia="標楷體" w:hAnsi="Times New Roman" w:cs="Times New Roman"/>
        </w:rPr>
        <w:br/>
      </w:r>
      <w:r w:rsidRPr="003D16FB">
        <w:rPr>
          <w:rFonts w:ascii="Times New Roman" w:eastAsia="標楷體" w:hAnsi="Times New Roman" w:cs="Times New Roman"/>
        </w:rPr>
        <w:t>聯絡電話：</w:t>
      </w:r>
      <w:r w:rsidRPr="003D16FB">
        <w:rPr>
          <w:rFonts w:ascii="Times New Roman" w:eastAsia="標楷體" w:hAnsi="Times New Roman" w:cs="Times New Roman"/>
        </w:rPr>
        <w:t>(03)5820550</w:t>
      </w:r>
    </w:p>
    <w:p w14:paraId="2E5B3053" w14:textId="6E149A65" w:rsidR="000F0DD9" w:rsidRPr="003D16FB" w:rsidRDefault="000F0DD9" w:rsidP="00EA0188">
      <w:pPr>
        <w:pStyle w:val="a0"/>
        <w:widowControl/>
        <w:numPr>
          <w:ilvl w:val="0"/>
          <w:numId w:val="6"/>
        </w:numPr>
        <w:adjustRightInd w:val="0"/>
        <w:snapToGrid w:val="0"/>
        <w:spacing w:line="360" w:lineRule="auto"/>
        <w:ind w:leftChars="0" w:left="737" w:hanging="737"/>
        <w:rPr>
          <w:rFonts w:ascii="Times New Roman" w:eastAsia="標楷體" w:hAnsi="Times New Roman" w:cs="Times New Roman"/>
        </w:rPr>
      </w:pPr>
      <w:r w:rsidRPr="003D16FB">
        <w:rPr>
          <w:rFonts w:ascii="Times New Roman" w:eastAsia="標楷體" w:hAnsi="Times New Roman" w:cs="Times New Roman"/>
          <w:b/>
          <w:bCs/>
        </w:rPr>
        <w:t>協辦單位聯絡資訊</w:t>
      </w:r>
      <w:r w:rsidRPr="003D16FB">
        <w:rPr>
          <w:rFonts w:ascii="Times New Roman" w:eastAsia="標楷體" w:hAnsi="Times New Roman" w:cs="Times New Roman"/>
        </w:rPr>
        <w:t>：</w:t>
      </w:r>
    </w:p>
    <w:p w14:paraId="277410D9" w14:textId="0EDD2439" w:rsidR="0081241A" w:rsidRPr="00682269" w:rsidRDefault="0081241A" w:rsidP="0081241A">
      <w:pPr>
        <w:pStyle w:val="a0"/>
        <w:widowControl/>
        <w:adjustRightInd w:val="0"/>
        <w:snapToGrid w:val="0"/>
        <w:spacing w:line="360" w:lineRule="auto"/>
        <w:ind w:leftChars="0" w:left="737"/>
        <w:rPr>
          <w:rFonts w:ascii="Times New Roman" w:eastAsia="標楷體" w:hAnsi="Times New Roman" w:cs="Times New Roman"/>
        </w:rPr>
      </w:pPr>
      <w:r w:rsidRPr="00682269">
        <w:rPr>
          <w:rFonts w:ascii="Times New Roman" w:eastAsia="標楷體" w:hAnsi="Times New Roman" w:cs="Times New Roman"/>
        </w:rPr>
        <w:t>國立中興大學機械系</w:t>
      </w:r>
      <w:r w:rsidR="003D16FB" w:rsidRPr="00682269">
        <w:rPr>
          <w:rFonts w:ascii="Times New Roman" w:eastAsia="標楷體" w:hAnsi="Times New Roman" w:cs="Times New Roman" w:hint="eastAsia"/>
        </w:rPr>
        <w:t xml:space="preserve"> STEM</w:t>
      </w:r>
      <w:r w:rsidR="003D16FB" w:rsidRPr="00682269">
        <w:rPr>
          <w:rFonts w:ascii="Times New Roman" w:eastAsia="標楷體" w:hAnsi="Times New Roman" w:cs="Times New Roman" w:hint="eastAsia"/>
        </w:rPr>
        <w:t>人才培育計畫辦公室，</w:t>
      </w:r>
      <w:r w:rsidR="003D16FB" w:rsidRPr="00682269">
        <w:rPr>
          <w:rFonts w:ascii="Times New Roman" w:eastAsia="標楷體" w:hAnsi="Times New Roman" w:cs="Times New Roman" w:hint="eastAsia"/>
        </w:rPr>
        <w:t>e</w:t>
      </w:r>
      <w:r w:rsidR="003D16FB" w:rsidRPr="00682269">
        <w:rPr>
          <w:rFonts w:ascii="Times New Roman" w:eastAsia="標楷體" w:hAnsi="Times New Roman" w:cs="Times New Roman"/>
        </w:rPr>
        <w:t>mail</w:t>
      </w:r>
      <w:r w:rsidR="003D16FB" w:rsidRPr="00682269">
        <w:rPr>
          <w:rFonts w:ascii="Times New Roman" w:eastAsia="標楷體" w:hAnsi="Times New Roman" w:cs="Times New Roman" w:hint="eastAsia"/>
        </w:rPr>
        <w:t>：</w:t>
      </w:r>
      <w:r w:rsidR="007C40EA" w:rsidRPr="00682269">
        <w:rPr>
          <w:rFonts w:ascii="Times New Roman" w:eastAsia="標楷體" w:hAnsi="Times New Roman" w:cs="Times New Roman" w:hint="eastAsia"/>
        </w:rPr>
        <w:t>s</w:t>
      </w:r>
      <w:r w:rsidR="007C40EA" w:rsidRPr="00682269">
        <w:rPr>
          <w:rFonts w:ascii="Times New Roman" w:eastAsia="標楷體" w:hAnsi="Times New Roman" w:cs="Times New Roman"/>
        </w:rPr>
        <w:t>temnchu@gmail.com</w:t>
      </w:r>
    </w:p>
    <w:p w14:paraId="621F7DD6" w14:textId="77777777" w:rsidR="00A81374" w:rsidRDefault="007C40EA" w:rsidP="00DF1BD6">
      <w:pPr>
        <w:pStyle w:val="a0"/>
        <w:widowControl/>
        <w:adjustRightInd w:val="0"/>
        <w:snapToGrid w:val="0"/>
        <w:spacing w:line="360" w:lineRule="auto"/>
        <w:ind w:leftChars="0" w:left="737"/>
        <w:rPr>
          <w:rFonts w:ascii="Times New Roman" w:eastAsia="標楷體" w:hAnsi="Times New Roman" w:cs="Times New Roman"/>
        </w:rPr>
      </w:pPr>
      <w:r w:rsidRPr="00682269">
        <w:rPr>
          <w:rFonts w:ascii="Times New Roman" w:eastAsia="標楷體" w:hAnsi="Times New Roman" w:cs="Times New Roman"/>
        </w:rPr>
        <w:t>聯絡電話：</w:t>
      </w:r>
      <w:r w:rsidRPr="00682269">
        <w:rPr>
          <w:rFonts w:ascii="Times New Roman" w:eastAsia="標楷體" w:hAnsi="Times New Roman" w:cs="Times New Roman" w:hint="eastAsia"/>
        </w:rPr>
        <w:t>（</w:t>
      </w:r>
      <w:r w:rsidRPr="00682269">
        <w:rPr>
          <w:rFonts w:ascii="Times New Roman" w:eastAsia="標楷體" w:hAnsi="Times New Roman" w:cs="Times New Roman" w:hint="eastAsia"/>
        </w:rPr>
        <w:t>0</w:t>
      </w:r>
      <w:r w:rsidRPr="00682269">
        <w:rPr>
          <w:rFonts w:ascii="Times New Roman" w:eastAsia="標楷體" w:hAnsi="Times New Roman" w:cs="Times New Roman"/>
        </w:rPr>
        <w:t>4</w:t>
      </w:r>
      <w:r w:rsidRPr="00682269">
        <w:rPr>
          <w:rFonts w:ascii="Times New Roman" w:eastAsia="標楷體" w:hAnsi="Times New Roman" w:cs="Times New Roman" w:hint="eastAsia"/>
        </w:rPr>
        <w:t>）</w:t>
      </w:r>
      <w:r w:rsidRPr="00682269">
        <w:rPr>
          <w:rFonts w:ascii="Times New Roman" w:eastAsia="標楷體" w:hAnsi="Times New Roman" w:cs="Times New Roman"/>
        </w:rPr>
        <w:t>2284-0433 #424</w:t>
      </w:r>
    </w:p>
    <w:p w14:paraId="2167D6A5" w14:textId="05A9E76A" w:rsidR="00132ABF" w:rsidRPr="00F55B93" w:rsidRDefault="00132ABF" w:rsidP="00DF1BD6">
      <w:pPr>
        <w:pStyle w:val="a0"/>
        <w:widowControl/>
        <w:adjustRightInd w:val="0"/>
        <w:snapToGrid w:val="0"/>
        <w:spacing w:line="360" w:lineRule="auto"/>
        <w:ind w:leftChars="0" w:left="737"/>
        <w:rPr>
          <w:rFonts w:ascii="Times New Roman" w:eastAsia="標楷體" w:hAnsi="Times New Roman" w:cs="Times New Roman"/>
        </w:rPr>
      </w:pPr>
      <w:r w:rsidRPr="00F55B93">
        <w:rPr>
          <w:rFonts w:ascii="Times New Roman" w:eastAsia="標楷體" w:hAnsi="Times New Roman" w:cs="Times New Roman"/>
        </w:rPr>
        <w:br w:type="page"/>
      </w:r>
    </w:p>
    <w:p w14:paraId="514F1292" w14:textId="328297DB" w:rsidR="002758B4" w:rsidRPr="00F55B93" w:rsidRDefault="002758B4" w:rsidP="002758B4">
      <w:pPr>
        <w:pStyle w:val="a0"/>
        <w:adjustRightInd w:val="0"/>
        <w:snapToGrid w:val="0"/>
        <w:spacing w:line="300" w:lineRule="auto"/>
        <w:ind w:leftChars="0"/>
        <w:jc w:val="center"/>
        <w:rPr>
          <w:rFonts w:ascii="Times New Roman" w:eastAsia="標楷體" w:hAnsi="Times New Roman" w:cs="Times New Roman"/>
          <w:b/>
          <w:bCs/>
          <w:sz w:val="28"/>
          <w:szCs w:val="24"/>
        </w:rPr>
      </w:pPr>
      <w:r w:rsidRPr="00F55B93">
        <w:rPr>
          <w:rFonts w:ascii="Times New Roman" w:eastAsia="標楷體" w:hAnsi="Times New Roman" w:cs="Times New Roman"/>
          <w:b/>
          <w:bCs/>
          <w:sz w:val="28"/>
          <w:szCs w:val="24"/>
        </w:rPr>
        <w:lastRenderedPageBreak/>
        <w:t>台灣康寧顯示</w:t>
      </w:r>
      <w:r w:rsidR="009C21B6" w:rsidRPr="00F55B93">
        <w:rPr>
          <w:rFonts w:ascii="Times New Roman" w:eastAsia="標楷體" w:hAnsi="Times New Roman" w:cs="Times New Roman"/>
          <w:b/>
          <w:bCs/>
          <w:sz w:val="28"/>
          <w:szCs w:val="24"/>
        </w:rPr>
        <w:t>玻璃</w:t>
      </w:r>
      <w:r w:rsidRPr="00F55B93">
        <w:rPr>
          <w:rFonts w:ascii="Times New Roman" w:eastAsia="標楷體" w:hAnsi="Times New Roman" w:cs="Times New Roman"/>
          <w:b/>
          <w:bCs/>
          <w:sz w:val="28"/>
          <w:szCs w:val="24"/>
        </w:rPr>
        <w:t>股份有限公司</w:t>
      </w:r>
    </w:p>
    <w:p w14:paraId="13F3668F" w14:textId="7ADFAE26" w:rsidR="00132ABF" w:rsidRPr="00F55B93" w:rsidRDefault="006F7222" w:rsidP="00F45CAE">
      <w:pPr>
        <w:adjustRightInd w:val="0"/>
        <w:snapToGrid w:val="0"/>
        <w:spacing w:line="300" w:lineRule="auto"/>
        <w:ind w:left="480"/>
        <w:jc w:val="center"/>
        <w:rPr>
          <w:rFonts w:ascii="Times New Roman" w:eastAsia="標楷體" w:hAnsi="Times New Roman" w:cs="Times New Roman"/>
          <w:sz w:val="32"/>
          <w:szCs w:val="24"/>
        </w:rPr>
      </w:pPr>
      <w:r w:rsidRPr="00F55B93">
        <w:rPr>
          <w:rFonts w:ascii="Times New Roman" w:eastAsia="標楷體" w:hAnsi="Times New Roman" w:cs="Times New Roman"/>
          <w:b/>
          <w:bCs/>
          <w:sz w:val="28"/>
          <w:szCs w:val="24"/>
        </w:rPr>
        <w:t>女性研究員最佳研究論文獎</w:t>
      </w:r>
      <w:r w:rsidR="00132ABF" w:rsidRPr="00F55B93">
        <w:rPr>
          <w:rFonts w:ascii="Times New Roman" w:eastAsia="標楷體" w:hAnsi="Times New Roman" w:cs="Times New Roman"/>
          <w:b/>
          <w:bCs/>
          <w:kern w:val="0"/>
          <w:sz w:val="28"/>
          <w:szCs w:val="24"/>
        </w:rPr>
        <w:t>申請表</w:t>
      </w:r>
    </w:p>
    <w:p w14:paraId="7BB22A2D" w14:textId="55B7B28C" w:rsidR="00132ABF" w:rsidRPr="00F55B93" w:rsidRDefault="00B9130F" w:rsidP="00F5231A">
      <w:pPr>
        <w:wordWrap w:val="0"/>
        <w:adjustRightInd w:val="0"/>
        <w:snapToGrid w:val="0"/>
        <w:spacing w:beforeLines="50" w:before="180" w:afterLines="50" w:after="180" w:line="300" w:lineRule="auto"/>
        <w:ind w:left="480" w:right="27"/>
        <w:jc w:val="right"/>
        <w:rPr>
          <w:rFonts w:ascii="Times New Roman" w:eastAsia="標楷體" w:hAnsi="Times New Roman" w:cs="Times New Roman"/>
          <w:sz w:val="22"/>
          <w:szCs w:val="18"/>
        </w:rPr>
      </w:pPr>
      <w:r>
        <w:rPr>
          <w:rFonts w:ascii="Times New Roman" w:eastAsia="標楷體" w:hAnsi="Times New Roman" w:cs="Times New Roman" w:hint="eastAsia"/>
          <w:sz w:val="22"/>
          <w:szCs w:val="18"/>
        </w:rPr>
        <w:t xml:space="preserve"> </w:t>
      </w:r>
      <w:r w:rsidR="00132ABF" w:rsidRPr="00F55B93">
        <w:rPr>
          <w:rFonts w:ascii="Times New Roman" w:eastAsia="標楷體" w:hAnsi="Times New Roman" w:cs="Times New Roman"/>
          <w:sz w:val="22"/>
          <w:szCs w:val="18"/>
        </w:rPr>
        <w:t>填表日期：</w:t>
      </w:r>
      <w:sdt>
        <w:sdtPr>
          <w:rPr>
            <w:rFonts w:ascii="Times New Roman" w:eastAsia="標楷體" w:hAnsi="Times New Roman" w:cs="Times New Roman"/>
            <w:sz w:val="22"/>
            <w:szCs w:val="18"/>
          </w:rPr>
          <w:id w:val="-1875369658"/>
          <w:placeholder>
            <w:docPart w:val="DefaultPlaceholder_-1854013437"/>
          </w:placeholder>
          <w:showingPlcHdr/>
          <w:date>
            <w:dateFormat w:val="M/d/yyyy"/>
            <w:lid w:val="en-US"/>
            <w:storeMappedDataAs w:val="dateTime"/>
            <w:calendar w:val="gregorian"/>
          </w:date>
        </w:sdtPr>
        <w:sdtEndPr/>
        <w:sdtContent>
          <w:r w:rsidR="00F5231A" w:rsidRPr="00EE14E0">
            <w:rPr>
              <w:rStyle w:val="af"/>
            </w:rPr>
            <w:t>Click or tap to enter a date.</w:t>
          </w:r>
        </w:sdtContent>
      </w:sdt>
    </w:p>
    <w:tbl>
      <w:tblPr>
        <w:tblStyle w:val="a5"/>
        <w:tblW w:w="9913" w:type="dxa"/>
        <w:jc w:val="center"/>
        <w:tblCellMar>
          <w:left w:w="28" w:type="dxa"/>
          <w:right w:w="0" w:type="dxa"/>
        </w:tblCellMar>
        <w:tblLook w:val="04A0" w:firstRow="1" w:lastRow="0" w:firstColumn="1" w:lastColumn="0" w:noHBand="0" w:noVBand="1"/>
      </w:tblPr>
      <w:tblGrid>
        <w:gridCol w:w="1266"/>
        <w:gridCol w:w="284"/>
        <w:gridCol w:w="184"/>
        <w:gridCol w:w="950"/>
        <w:gridCol w:w="425"/>
        <w:gridCol w:w="236"/>
        <w:gridCol w:w="189"/>
        <w:gridCol w:w="992"/>
        <w:gridCol w:w="614"/>
        <w:gridCol w:w="62"/>
        <w:gridCol w:w="1734"/>
        <w:gridCol w:w="2977"/>
      </w:tblGrid>
      <w:tr w:rsidR="002758B4" w:rsidRPr="00F55B93" w14:paraId="1DB78A4B" w14:textId="77777777" w:rsidTr="00B644D2">
        <w:trPr>
          <w:jc w:val="center"/>
        </w:trPr>
        <w:tc>
          <w:tcPr>
            <w:tcW w:w="9913" w:type="dxa"/>
            <w:gridSpan w:val="12"/>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366E6F9" w14:textId="1A69473F" w:rsidR="002758B4" w:rsidRPr="00F55B93" w:rsidRDefault="002758B4" w:rsidP="002758B4">
            <w:pPr>
              <w:spacing w:line="360" w:lineRule="auto"/>
              <w:jc w:val="both"/>
              <w:rPr>
                <w:rFonts w:ascii="Times New Roman" w:eastAsia="標楷體" w:hAnsi="Times New Roman"/>
                <w:b/>
                <w:bCs/>
                <w:szCs w:val="24"/>
              </w:rPr>
            </w:pPr>
            <w:r w:rsidRPr="00F55B93">
              <w:rPr>
                <w:rFonts w:ascii="Times New Roman" w:eastAsia="標楷體" w:hAnsi="Times New Roman"/>
                <w:b/>
                <w:bCs/>
                <w:sz w:val="24"/>
                <w:szCs w:val="24"/>
              </w:rPr>
              <w:t>一、基本資料</w:t>
            </w:r>
          </w:p>
        </w:tc>
      </w:tr>
      <w:tr w:rsidR="00B644D2" w:rsidRPr="00F55B93" w14:paraId="41AE629C" w14:textId="77777777" w:rsidTr="00B644D2">
        <w:trPr>
          <w:trHeight w:val="567"/>
          <w:jc w:val="center"/>
        </w:trPr>
        <w:tc>
          <w:tcPr>
            <w:tcW w:w="1734" w:type="dxa"/>
            <w:gridSpan w:val="3"/>
            <w:tcBorders>
              <w:top w:val="single" w:sz="4" w:space="0" w:color="auto"/>
              <w:left w:val="single" w:sz="4" w:space="0" w:color="auto"/>
              <w:bottom w:val="nil"/>
              <w:right w:val="nil"/>
            </w:tcBorders>
            <w:vAlign w:val="center"/>
          </w:tcPr>
          <w:p w14:paraId="4A3C74E2" w14:textId="0CAAB562"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申請人姓名：</w:t>
            </w:r>
          </w:p>
        </w:tc>
        <w:tc>
          <w:tcPr>
            <w:tcW w:w="950" w:type="dxa"/>
            <w:tcBorders>
              <w:top w:val="single" w:sz="4" w:space="0" w:color="auto"/>
              <w:left w:val="nil"/>
              <w:bottom w:val="nil"/>
              <w:right w:val="nil"/>
            </w:tcBorders>
            <w:vAlign w:val="center"/>
          </w:tcPr>
          <w:p w14:paraId="57CDD411" w14:textId="2AABD3F3"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（中）</w:t>
            </w:r>
          </w:p>
        </w:tc>
        <w:tc>
          <w:tcPr>
            <w:tcW w:w="4252" w:type="dxa"/>
            <w:gridSpan w:val="7"/>
            <w:tcBorders>
              <w:top w:val="single" w:sz="4" w:space="0" w:color="auto"/>
              <w:left w:val="nil"/>
              <w:bottom w:val="nil"/>
              <w:right w:val="single" w:sz="4" w:space="0" w:color="auto"/>
            </w:tcBorders>
            <w:vAlign w:val="center"/>
          </w:tcPr>
          <w:p w14:paraId="49DD43CB" w14:textId="6C60C761" w:rsidR="00B644D2" w:rsidRPr="00F55B93" w:rsidRDefault="00B644D2" w:rsidP="00EA16F4">
            <w:pPr>
              <w:rPr>
                <w:rFonts w:ascii="Times New Roman" w:eastAsia="標楷體" w:hAnsi="Times New Roman"/>
                <w:sz w:val="24"/>
                <w:szCs w:val="24"/>
              </w:rPr>
            </w:pPr>
          </w:p>
        </w:tc>
        <w:tc>
          <w:tcPr>
            <w:tcW w:w="2977" w:type="dxa"/>
            <w:vMerge w:val="restart"/>
            <w:tcBorders>
              <w:top w:val="single" w:sz="4" w:space="0" w:color="auto"/>
              <w:left w:val="single" w:sz="4" w:space="0" w:color="auto"/>
              <w:right w:val="single" w:sz="8" w:space="0" w:color="auto"/>
            </w:tcBorders>
            <w:vAlign w:val="center"/>
          </w:tcPr>
          <w:p w14:paraId="4B71519E" w14:textId="4D52A3BD" w:rsidR="00B644D2" w:rsidRPr="00F55B93" w:rsidRDefault="00B644D2" w:rsidP="0060595D">
            <w:pPr>
              <w:spacing w:line="360" w:lineRule="auto"/>
              <w:jc w:val="center"/>
              <w:rPr>
                <w:rFonts w:ascii="Times New Roman" w:eastAsia="標楷體" w:hAnsi="Times New Roman"/>
                <w:sz w:val="24"/>
                <w:szCs w:val="24"/>
              </w:rPr>
            </w:pPr>
            <w:r w:rsidRPr="00F55B93">
              <w:rPr>
                <w:rFonts w:ascii="Times New Roman" w:eastAsia="標楷體" w:hAnsi="Times New Roman"/>
                <w:sz w:val="24"/>
                <w:szCs w:val="24"/>
              </w:rPr>
              <w:t>個人照片</w:t>
            </w:r>
          </w:p>
          <w:sdt>
            <w:sdtPr>
              <w:rPr>
                <w:rFonts w:ascii="Times New Roman" w:eastAsia="標楷體" w:hAnsi="Times New Roman"/>
                <w:szCs w:val="24"/>
              </w:rPr>
              <w:id w:val="1286938442"/>
              <w:showingPlcHdr/>
              <w:picture/>
            </w:sdtPr>
            <w:sdtEndPr/>
            <w:sdtContent>
              <w:p w14:paraId="5DD14E1C" w14:textId="2D2DC3B0" w:rsidR="00B644D2" w:rsidRPr="00F55B93" w:rsidRDefault="00B644D2" w:rsidP="0060595D">
                <w:pPr>
                  <w:spacing w:line="360" w:lineRule="auto"/>
                  <w:jc w:val="center"/>
                  <w:rPr>
                    <w:rFonts w:ascii="Times New Roman" w:eastAsia="標楷體" w:hAnsi="Times New Roman"/>
                    <w:sz w:val="24"/>
                    <w:szCs w:val="24"/>
                  </w:rPr>
                </w:pPr>
                <w:r w:rsidRPr="00F55B93">
                  <w:rPr>
                    <w:rFonts w:ascii="Times New Roman" w:eastAsia="標楷體" w:hAnsi="Times New Roman"/>
                    <w:noProof/>
                    <w:szCs w:val="24"/>
                  </w:rPr>
                  <w:drawing>
                    <wp:inline distT="0" distB="0" distL="0" distR="0" wp14:anchorId="43203B8D" wp14:editId="7C159806">
                      <wp:extent cx="1524000" cy="1524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r w:rsidR="00B644D2" w:rsidRPr="00F55B93" w14:paraId="7A2247FF" w14:textId="77777777" w:rsidTr="00B644D2">
        <w:trPr>
          <w:trHeight w:val="567"/>
          <w:jc w:val="center"/>
        </w:trPr>
        <w:tc>
          <w:tcPr>
            <w:tcW w:w="1734" w:type="dxa"/>
            <w:gridSpan w:val="3"/>
            <w:tcBorders>
              <w:top w:val="nil"/>
              <w:left w:val="single" w:sz="4" w:space="0" w:color="auto"/>
              <w:bottom w:val="single" w:sz="4" w:space="0" w:color="auto"/>
              <w:right w:val="nil"/>
            </w:tcBorders>
            <w:vAlign w:val="center"/>
          </w:tcPr>
          <w:p w14:paraId="37C062B9" w14:textId="77777777" w:rsidR="00B644D2" w:rsidRPr="00F55B93" w:rsidRDefault="00B644D2" w:rsidP="007B6CD5">
            <w:pPr>
              <w:jc w:val="center"/>
              <w:rPr>
                <w:rFonts w:ascii="Times New Roman" w:eastAsia="標楷體" w:hAnsi="Times New Roman"/>
                <w:szCs w:val="24"/>
              </w:rPr>
            </w:pPr>
          </w:p>
        </w:tc>
        <w:tc>
          <w:tcPr>
            <w:tcW w:w="950" w:type="dxa"/>
            <w:tcBorders>
              <w:top w:val="nil"/>
              <w:left w:val="nil"/>
              <w:bottom w:val="single" w:sz="4" w:space="0" w:color="auto"/>
              <w:right w:val="nil"/>
            </w:tcBorders>
            <w:vAlign w:val="center"/>
          </w:tcPr>
          <w:p w14:paraId="6A98361C" w14:textId="62BC995E"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（英）</w:t>
            </w:r>
          </w:p>
        </w:tc>
        <w:tc>
          <w:tcPr>
            <w:tcW w:w="4252" w:type="dxa"/>
            <w:gridSpan w:val="7"/>
            <w:tcBorders>
              <w:top w:val="nil"/>
              <w:left w:val="nil"/>
              <w:bottom w:val="single" w:sz="4" w:space="0" w:color="auto"/>
              <w:right w:val="single" w:sz="4" w:space="0" w:color="auto"/>
            </w:tcBorders>
            <w:vAlign w:val="center"/>
          </w:tcPr>
          <w:p w14:paraId="16619DC3" w14:textId="214D9100" w:rsidR="00B644D2" w:rsidRPr="00F55B93" w:rsidRDefault="00B644D2" w:rsidP="00EA16F4">
            <w:pPr>
              <w:rPr>
                <w:rFonts w:ascii="Times New Roman" w:eastAsia="標楷體" w:hAnsi="Times New Roman"/>
                <w:szCs w:val="24"/>
              </w:rPr>
            </w:pPr>
          </w:p>
        </w:tc>
        <w:tc>
          <w:tcPr>
            <w:tcW w:w="2977" w:type="dxa"/>
            <w:vMerge/>
            <w:tcBorders>
              <w:left w:val="single" w:sz="4" w:space="0" w:color="auto"/>
              <w:right w:val="single" w:sz="8" w:space="0" w:color="auto"/>
            </w:tcBorders>
            <w:vAlign w:val="center"/>
          </w:tcPr>
          <w:p w14:paraId="39EDFD7C" w14:textId="77777777" w:rsidR="00B644D2" w:rsidRPr="00F55B93" w:rsidRDefault="00B644D2" w:rsidP="0060595D">
            <w:pPr>
              <w:spacing w:line="360" w:lineRule="auto"/>
              <w:jc w:val="center"/>
              <w:rPr>
                <w:rFonts w:ascii="Times New Roman" w:eastAsia="標楷體" w:hAnsi="Times New Roman"/>
                <w:szCs w:val="24"/>
              </w:rPr>
            </w:pPr>
          </w:p>
        </w:tc>
      </w:tr>
      <w:tr w:rsidR="00B644D2" w:rsidRPr="00F55B93" w14:paraId="4B0AB27D" w14:textId="77777777" w:rsidTr="00A8467E">
        <w:trPr>
          <w:trHeight w:val="567"/>
          <w:jc w:val="center"/>
        </w:trPr>
        <w:tc>
          <w:tcPr>
            <w:tcW w:w="1266" w:type="dxa"/>
            <w:tcBorders>
              <w:top w:val="single" w:sz="4" w:space="0" w:color="auto"/>
              <w:left w:val="single" w:sz="4" w:space="0" w:color="auto"/>
              <w:bottom w:val="single" w:sz="4" w:space="0" w:color="auto"/>
              <w:right w:val="single" w:sz="4" w:space="0" w:color="auto"/>
            </w:tcBorders>
            <w:vAlign w:val="center"/>
          </w:tcPr>
          <w:p w14:paraId="5AC7203C" w14:textId="77777777"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身分別：</w:t>
            </w:r>
            <w:r w:rsidRPr="00F55B93">
              <w:rPr>
                <w:rFonts w:ascii="Times New Roman" w:eastAsia="標楷體" w:hAnsi="Times New Roman"/>
                <w:sz w:val="24"/>
                <w:szCs w:val="24"/>
              </w:rPr>
              <w:t xml:space="preserve"> </w:t>
            </w:r>
          </w:p>
        </w:tc>
        <w:tc>
          <w:tcPr>
            <w:tcW w:w="1843" w:type="dxa"/>
            <w:gridSpan w:val="4"/>
            <w:tcBorders>
              <w:top w:val="single" w:sz="4" w:space="0" w:color="auto"/>
              <w:left w:val="single" w:sz="4" w:space="0" w:color="auto"/>
              <w:bottom w:val="single" w:sz="4" w:space="0" w:color="auto"/>
              <w:right w:val="nil"/>
            </w:tcBorders>
            <w:vAlign w:val="center"/>
          </w:tcPr>
          <w:p w14:paraId="14964DB9" w14:textId="4974B627" w:rsidR="00B644D2" w:rsidRPr="00F55B93" w:rsidRDefault="00D6340F" w:rsidP="007B6CD5">
            <w:pPr>
              <w:jc w:val="center"/>
              <w:rPr>
                <w:rFonts w:ascii="Times New Roman" w:eastAsia="標楷體" w:hAnsi="Times New Roman"/>
                <w:szCs w:val="24"/>
              </w:rPr>
            </w:pPr>
            <w:sdt>
              <w:sdtPr>
                <w:rPr>
                  <w:rFonts w:ascii="Times New Roman" w:eastAsia="標楷體" w:hAnsi="Times New Roman"/>
                  <w:szCs w:val="24"/>
                </w:rPr>
                <w:id w:val="102154675"/>
                <w14:checkbox>
                  <w14:checked w14:val="0"/>
                  <w14:checkedState w14:val="2612" w14:font="MS Gothic"/>
                  <w14:uncheckedState w14:val="2610" w14:font="MS Gothic"/>
                </w14:checkbox>
              </w:sdtPr>
              <w:sdtEndPr/>
              <w:sdtContent>
                <w:r w:rsidR="00B644D2">
                  <w:rPr>
                    <w:rFonts w:ascii="MS Gothic" w:eastAsia="MS Gothic" w:hAnsi="MS Gothic" w:hint="eastAsia"/>
                    <w:szCs w:val="24"/>
                  </w:rPr>
                  <w:t>☐</w:t>
                </w:r>
              </w:sdtContent>
            </w:sdt>
            <w:r w:rsidR="00B644D2" w:rsidRPr="00F55B93">
              <w:rPr>
                <w:rFonts w:ascii="Times New Roman" w:eastAsia="標楷體" w:hAnsi="Times New Roman"/>
                <w:sz w:val="24"/>
                <w:szCs w:val="24"/>
              </w:rPr>
              <w:t>博三</w:t>
            </w:r>
            <w:r w:rsidR="00B644D2">
              <w:rPr>
                <w:rFonts w:ascii="Times New Roman" w:eastAsia="標楷體" w:hAnsi="Times New Roman" w:hint="eastAsia"/>
                <w:sz w:val="24"/>
                <w:szCs w:val="24"/>
              </w:rPr>
              <w:t>(</w:t>
            </w:r>
            <w:r w:rsidR="00B644D2">
              <w:rPr>
                <w:rFonts w:ascii="Times New Roman" w:eastAsia="標楷體" w:hAnsi="Times New Roman" w:hint="eastAsia"/>
                <w:sz w:val="24"/>
                <w:szCs w:val="24"/>
              </w:rPr>
              <w:t>含</w:t>
            </w:r>
            <w:r w:rsidR="00B644D2">
              <w:rPr>
                <w:rFonts w:ascii="Times New Roman" w:eastAsia="標楷體" w:hAnsi="Times New Roman" w:hint="eastAsia"/>
                <w:sz w:val="24"/>
                <w:szCs w:val="24"/>
              </w:rPr>
              <w:t>)</w:t>
            </w:r>
            <w:r w:rsidR="00B644D2" w:rsidRPr="00F55B93">
              <w:rPr>
                <w:rFonts w:ascii="Times New Roman" w:eastAsia="標楷體" w:hAnsi="Times New Roman"/>
                <w:sz w:val="24"/>
                <w:szCs w:val="24"/>
              </w:rPr>
              <w:t>以上</w:t>
            </w:r>
            <w:r w:rsidR="00B644D2" w:rsidRPr="00F55B93">
              <w:rPr>
                <w:rFonts w:ascii="Times New Roman" w:eastAsia="標楷體" w:hAnsi="Times New Roman"/>
                <w:sz w:val="24"/>
                <w:szCs w:val="24"/>
              </w:rPr>
              <w:t xml:space="preserve">  </w:t>
            </w:r>
          </w:p>
        </w:tc>
        <w:tc>
          <w:tcPr>
            <w:tcW w:w="2093" w:type="dxa"/>
            <w:gridSpan w:val="5"/>
            <w:tcBorders>
              <w:top w:val="single" w:sz="4" w:space="0" w:color="auto"/>
              <w:left w:val="nil"/>
              <w:bottom w:val="single" w:sz="4" w:space="0" w:color="auto"/>
              <w:right w:val="nil"/>
            </w:tcBorders>
            <w:vAlign w:val="center"/>
          </w:tcPr>
          <w:p w14:paraId="6530629C" w14:textId="618A90CF" w:rsidR="00B644D2" w:rsidRPr="00F55B93" w:rsidRDefault="00D6340F" w:rsidP="007B6CD5">
            <w:pPr>
              <w:jc w:val="center"/>
              <w:rPr>
                <w:rFonts w:ascii="Times New Roman" w:eastAsia="標楷體" w:hAnsi="Times New Roman"/>
                <w:szCs w:val="24"/>
              </w:rPr>
            </w:pPr>
            <w:sdt>
              <w:sdtPr>
                <w:rPr>
                  <w:rFonts w:ascii="Times New Roman" w:eastAsia="標楷體" w:hAnsi="Times New Roman"/>
                  <w:szCs w:val="24"/>
                </w:rPr>
                <w:id w:val="842584703"/>
                <w14:checkbox>
                  <w14:checked w14:val="0"/>
                  <w14:checkedState w14:val="2612" w14:font="MS Gothic"/>
                  <w14:uncheckedState w14:val="2610" w14:font="MS Gothic"/>
                </w14:checkbox>
              </w:sdtPr>
              <w:sdtEndPr/>
              <w:sdtContent>
                <w:r w:rsidR="00B644D2" w:rsidRPr="00F55B93">
                  <w:rPr>
                    <w:rFonts w:ascii="Segoe UI Symbol" w:eastAsia="標楷體" w:hAnsi="Segoe UI Symbol" w:cs="Segoe UI Symbol"/>
                    <w:sz w:val="24"/>
                    <w:szCs w:val="24"/>
                  </w:rPr>
                  <w:t>☐</w:t>
                </w:r>
              </w:sdtContent>
            </w:sdt>
            <w:r w:rsidR="00B644D2" w:rsidRPr="00F55B93">
              <w:rPr>
                <w:rFonts w:ascii="Times New Roman" w:eastAsia="標楷體" w:hAnsi="Times New Roman"/>
                <w:sz w:val="24"/>
                <w:szCs w:val="24"/>
              </w:rPr>
              <w:t>博士後研究員</w:t>
            </w:r>
            <w:r w:rsidR="00B644D2" w:rsidRPr="00F55B93">
              <w:rPr>
                <w:rFonts w:ascii="Times New Roman" w:eastAsia="標楷體" w:hAnsi="Times New Roman"/>
                <w:sz w:val="24"/>
                <w:szCs w:val="24"/>
              </w:rPr>
              <w:t xml:space="preserve">  </w:t>
            </w:r>
          </w:p>
        </w:tc>
        <w:tc>
          <w:tcPr>
            <w:tcW w:w="1734" w:type="dxa"/>
            <w:tcBorders>
              <w:top w:val="single" w:sz="4" w:space="0" w:color="auto"/>
              <w:left w:val="nil"/>
              <w:bottom w:val="single" w:sz="4" w:space="0" w:color="auto"/>
              <w:right w:val="single" w:sz="4" w:space="0" w:color="auto"/>
            </w:tcBorders>
            <w:vAlign w:val="center"/>
          </w:tcPr>
          <w:p w14:paraId="16D45FBE" w14:textId="23885AC3" w:rsidR="00B644D2" w:rsidRPr="00F55B93" w:rsidRDefault="00D6340F" w:rsidP="007B6CD5">
            <w:pPr>
              <w:jc w:val="center"/>
              <w:rPr>
                <w:rFonts w:ascii="Times New Roman" w:eastAsia="標楷體" w:hAnsi="Times New Roman"/>
                <w:szCs w:val="24"/>
              </w:rPr>
            </w:pPr>
            <w:sdt>
              <w:sdtPr>
                <w:rPr>
                  <w:rFonts w:ascii="Times New Roman" w:eastAsia="標楷體" w:hAnsi="Times New Roman"/>
                  <w:szCs w:val="24"/>
                </w:rPr>
                <w:id w:val="-998117656"/>
                <w14:checkbox>
                  <w14:checked w14:val="0"/>
                  <w14:checkedState w14:val="2612" w14:font="MS Gothic"/>
                  <w14:uncheckedState w14:val="2610" w14:font="MS Gothic"/>
                </w14:checkbox>
              </w:sdtPr>
              <w:sdtEndPr/>
              <w:sdtContent>
                <w:r w:rsidR="00B644D2" w:rsidRPr="00F55B93">
                  <w:rPr>
                    <w:rFonts w:ascii="Segoe UI Symbol" w:eastAsia="標楷體" w:hAnsi="Segoe UI Symbol" w:cs="Segoe UI Symbol"/>
                    <w:sz w:val="24"/>
                    <w:szCs w:val="24"/>
                  </w:rPr>
                  <w:t>☐</w:t>
                </w:r>
              </w:sdtContent>
            </w:sdt>
            <w:r w:rsidR="00B644D2" w:rsidRPr="00F55B93">
              <w:rPr>
                <w:rFonts w:ascii="Times New Roman" w:eastAsia="標楷體" w:hAnsi="Times New Roman"/>
                <w:sz w:val="24"/>
                <w:szCs w:val="24"/>
              </w:rPr>
              <w:t>教職人員</w:t>
            </w:r>
          </w:p>
        </w:tc>
        <w:tc>
          <w:tcPr>
            <w:tcW w:w="2977" w:type="dxa"/>
            <w:vMerge/>
            <w:tcBorders>
              <w:left w:val="single" w:sz="4" w:space="0" w:color="auto"/>
              <w:right w:val="single" w:sz="8" w:space="0" w:color="auto"/>
            </w:tcBorders>
            <w:vAlign w:val="center"/>
          </w:tcPr>
          <w:p w14:paraId="5E67B153" w14:textId="496983CF" w:rsidR="00B644D2" w:rsidRPr="00F55B93" w:rsidRDefault="00B644D2" w:rsidP="002758B4">
            <w:pPr>
              <w:spacing w:line="360" w:lineRule="auto"/>
              <w:jc w:val="both"/>
              <w:rPr>
                <w:rFonts w:ascii="Times New Roman" w:eastAsia="標楷體" w:hAnsi="Times New Roman"/>
                <w:sz w:val="24"/>
                <w:szCs w:val="24"/>
              </w:rPr>
            </w:pPr>
          </w:p>
        </w:tc>
      </w:tr>
      <w:tr w:rsidR="00B644D2" w:rsidRPr="00F55B93" w14:paraId="33BBA595" w14:textId="77777777" w:rsidTr="00B644D2">
        <w:trPr>
          <w:trHeight w:val="282"/>
          <w:jc w:val="center"/>
        </w:trPr>
        <w:tc>
          <w:tcPr>
            <w:tcW w:w="1550" w:type="dxa"/>
            <w:gridSpan w:val="2"/>
            <w:vMerge w:val="restart"/>
            <w:tcBorders>
              <w:top w:val="single" w:sz="4" w:space="0" w:color="auto"/>
              <w:left w:val="single" w:sz="4" w:space="0" w:color="auto"/>
              <w:right w:val="nil"/>
            </w:tcBorders>
            <w:vAlign w:val="center"/>
          </w:tcPr>
          <w:p w14:paraId="0526E1A5" w14:textId="360040CE"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所屬</w:t>
            </w:r>
            <w:r>
              <w:rPr>
                <w:rFonts w:ascii="Times New Roman" w:eastAsia="標楷體" w:hAnsi="Times New Roman" w:hint="eastAsia"/>
                <w:sz w:val="24"/>
                <w:szCs w:val="24"/>
              </w:rPr>
              <w:t>學院</w:t>
            </w:r>
            <w:r w:rsidRPr="00F55B93">
              <w:rPr>
                <w:rFonts w:ascii="Times New Roman" w:eastAsia="標楷體" w:hAnsi="Times New Roman"/>
                <w:sz w:val="24"/>
                <w:szCs w:val="24"/>
              </w:rPr>
              <w:t>：</w:t>
            </w:r>
          </w:p>
        </w:tc>
        <w:tc>
          <w:tcPr>
            <w:tcW w:w="1795" w:type="dxa"/>
            <w:gridSpan w:val="4"/>
            <w:tcBorders>
              <w:top w:val="single" w:sz="4" w:space="0" w:color="auto"/>
              <w:left w:val="nil"/>
              <w:bottom w:val="nil"/>
              <w:right w:val="nil"/>
            </w:tcBorders>
            <w:vAlign w:val="center"/>
          </w:tcPr>
          <w:p w14:paraId="3DABB450" w14:textId="2BE25217"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1029531603"/>
                <w14:checkbox>
                  <w14:checked w14:val="0"/>
                  <w14:checkedState w14:val="2612" w14:font="MS Gothic"/>
                  <w14:uncheckedState w14:val="2610" w14:font="MS Gothic"/>
                </w14:checkbox>
              </w:sdtPr>
              <w:sdtEndPr/>
              <w:sdtContent>
                <w:r w:rsidR="00B644D2">
                  <w:rPr>
                    <w:rFonts w:ascii="MS Gothic" w:eastAsia="MS Gothic" w:hAnsi="MS Gothic" w:hint="eastAsia"/>
                    <w:sz w:val="22"/>
                    <w:szCs w:val="22"/>
                  </w:rPr>
                  <w:t>☐</w:t>
                </w:r>
              </w:sdtContent>
            </w:sdt>
            <w:proofErr w:type="gramStart"/>
            <w:r w:rsidR="00B644D2" w:rsidRPr="00B644D2">
              <w:rPr>
                <w:rFonts w:ascii="Times New Roman" w:eastAsia="標楷體" w:hAnsi="Times New Roman" w:hint="eastAsia"/>
                <w:sz w:val="22"/>
                <w:szCs w:val="22"/>
              </w:rPr>
              <w:t>農資學院</w:t>
            </w:r>
            <w:proofErr w:type="gramEnd"/>
          </w:p>
        </w:tc>
        <w:tc>
          <w:tcPr>
            <w:tcW w:w="1795" w:type="dxa"/>
            <w:gridSpan w:val="3"/>
            <w:tcBorders>
              <w:top w:val="single" w:sz="4" w:space="0" w:color="auto"/>
              <w:left w:val="nil"/>
              <w:bottom w:val="nil"/>
              <w:right w:val="nil"/>
            </w:tcBorders>
            <w:vAlign w:val="center"/>
          </w:tcPr>
          <w:p w14:paraId="7F3130B5" w14:textId="14F4960E"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1235852839"/>
                <w14:checkbox>
                  <w14:checked w14:val="0"/>
                  <w14:checkedState w14:val="2612" w14:font="MS Gothic"/>
                  <w14:uncheckedState w14:val="2610" w14:font="MS Gothic"/>
                </w14:checkbox>
              </w:sdtPr>
              <w:sdtEndPr/>
              <w:sdtContent>
                <w:r w:rsidR="00B644D2">
                  <w:rPr>
                    <w:rFonts w:ascii="MS Gothic" w:eastAsia="MS Gothic" w:hAnsi="MS Gothic" w:hint="eastAsia"/>
                    <w:sz w:val="22"/>
                    <w:szCs w:val="22"/>
                  </w:rPr>
                  <w:t>☐</w:t>
                </w:r>
              </w:sdtContent>
            </w:sdt>
            <w:r w:rsidR="00B644D2" w:rsidRPr="00B644D2">
              <w:rPr>
                <w:rFonts w:ascii="Times New Roman" w:eastAsia="標楷體" w:hAnsi="Times New Roman" w:hint="eastAsia"/>
                <w:sz w:val="22"/>
                <w:szCs w:val="22"/>
              </w:rPr>
              <w:t>理學院</w:t>
            </w:r>
          </w:p>
        </w:tc>
        <w:tc>
          <w:tcPr>
            <w:tcW w:w="1796" w:type="dxa"/>
            <w:gridSpan w:val="2"/>
            <w:tcBorders>
              <w:top w:val="single" w:sz="4" w:space="0" w:color="auto"/>
              <w:left w:val="nil"/>
              <w:bottom w:val="nil"/>
              <w:right w:val="single" w:sz="4" w:space="0" w:color="auto"/>
            </w:tcBorders>
            <w:vAlign w:val="center"/>
          </w:tcPr>
          <w:p w14:paraId="3FAB18CF" w14:textId="66B3A9F4"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1689248772"/>
                <w14:checkbox>
                  <w14:checked w14:val="0"/>
                  <w14:checkedState w14:val="2612" w14:font="MS Gothic"/>
                  <w14:uncheckedState w14:val="2610" w14:font="MS Gothic"/>
                </w14:checkbox>
              </w:sdtPr>
              <w:sdtEndPr/>
              <w:sdtContent>
                <w:r w:rsidR="00B644D2">
                  <w:rPr>
                    <w:rFonts w:ascii="MS Gothic" w:eastAsia="MS Gothic" w:hAnsi="MS Gothic" w:hint="eastAsia"/>
                    <w:sz w:val="22"/>
                    <w:szCs w:val="22"/>
                  </w:rPr>
                  <w:t>☐</w:t>
                </w:r>
              </w:sdtContent>
            </w:sdt>
            <w:r w:rsidR="00B644D2" w:rsidRPr="00B644D2">
              <w:rPr>
                <w:rFonts w:ascii="Times New Roman" w:eastAsia="標楷體" w:hAnsi="Times New Roman" w:hint="eastAsia"/>
                <w:sz w:val="22"/>
                <w:szCs w:val="22"/>
              </w:rPr>
              <w:t>工學院</w:t>
            </w:r>
          </w:p>
        </w:tc>
        <w:tc>
          <w:tcPr>
            <w:tcW w:w="2977" w:type="dxa"/>
            <w:vMerge/>
            <w:tcBorders>
              <w:left w:val="single" w:sz="4" w:space="0" w:color="auto"/>
              <w:right w:val="single" w:sz="8" w:space="0" w:color="auto"/>
            </w:tcBorders>
            <w:vAlign w:val="center"/>
          </w:tcPr>
          <w:p w14:paraId="21E39AF0" w14:textId="77777777" w:rsidR="00B644D2" w:rsidRPr="00F55B93" w:rsidRDefault="00B644D2" w:rsidP="002758B4">
            <w:pPr>
              <w:spacing w:line="360" w:lineRule="auto"/>
              <w:jc w:val="both"/>
              <w:rPr>
                <w:rFonts w:ascii="Times New Roman" w:eastAsia="標楷體" w:hAnsi="Times New Roman"/>
                <w:szCs w:val="24"/>
              </w:rPr>
            </w:pPr>
          </w:p>
        </w:tc>
      </w:tr>
      <w:tr w:rsidR="00B644D2" w:rsidRPr="00F55B93" w14:paraId="23001E60" w14:textId="77777777" w:rsidTr="00B644D2">
        <w:trPr>
          <w:trHeight w:val="282"/>
          <w:jc w:val="center"/>
        </w:trPr>
        <w:tc>
          <w:tcPr>
            <w:tcW w:w="1550" w:type="dxa"/>
            <w:gridSpan w:val="2"/>
            <w:vMerge/>
            <w:tcBorders>
              <w:left w:val="single" w:sz="4" w:space="0" w:color="auto"/>
              <w:bottom w:val="single" w:sz="4" w:space="0" w:color="auto"/>
              <w:right w:val="nil"/>
            </w:tcBorders>
            <w:vAlign w:val="center"/>
          </w:tcPr>
          <w:p w14:paraId="750214CF" w14:textId="77777777" w:rsidR="00B644D2" w:rsidRPr="00F55B93" w:rsidRDefault="00B644D2" w:rsidP="007B6CD5">
            <w:pPr>
              <w:jc w:val="center"/>
              <w:rPr>
                <w:rFonts w:ascii="Times New Roman" w:eastAsia="標楷體" w:hAnsi="Times New Roman"/>
                <w:szCs w:val="24"/>
              </w:rPr>
            </w:pPr>
          </w:p>
        </w:tc>
        <w:tc>
          <w:tcPr>
            <w:tcW w:w="1795" w:type="dxa"/>
            <w:gridSpan w:val="4"/>
            <w:tcBorders>
              <w:top w:val="nil"/>
              <w:left w:val="nil"/>
              <w:bottom w:val="single" w:sz="4" w:space="0" w:color="auto"/>
              <w:right w:val="nil"/>
            </w:tcBorders>
            <w:vAlign w:val="center"/>
          </w:tcPr>
          <w:p w14:paraId="5746AFBA" w14:textId="3384AE82"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123544629"/>
                <w14:checkbox>
                  <w14:checked w14:val="0"/>
                  <w14:checkedState w14:val="2612" w14:font="MS Gothic"/>
                  <w14:uncheckedState w14:val="2610" w14:font="MS Gothic"/>
                </w14:checkbox>
              </w:sdtPr>
              <w:sdtEndPr/>
              <w:sdtContent>
                <w:r w:rsidR="00B644D2">
                  <w:rPr>
                    <w:rFonts w:ascii="MS Gothic" w:eastAsia="MS Gothic" w:hAnsi="MS Gothic" w:hint="eastAsia"/>
                    <w:sz w:val="22"/>
                    <w:szCs w:val="22"/>
                  </w:rPr>
                  <w:t>☐</w:t>
                </w:r>
              </w:sdtContent>
            </w:sdt>
            <w:r w:rsidR="00B644D2" w:rsidRPr="00B644D2">
              <w:rPr>
                <w:rFonts w:ascii="Times New Roman" w:eastAsia="標楷體" w:hAnsi="Times New Roman" w:hint="eastAsia"/>
                <w:sz w:val="22"/>
                <w:szCs w:val="22"/>
              </w:rPr>
              <w:t>生命科學院</w:t>
            </w:r>
          </w:p>
        </w:tc>
        <w:tc>
          <w:tcPr>
            <w:tcW w:w="1795" w:type="dxa"/>
            <w:gridSpan w:val="3"/>
            <w:tcBorders>
              <w:top w:val="nil"/>
              <w:left w:val="nil"/>
              <w:bottom w:val="single" w:sz="4" w:space="0" w:color="auto"/>
              <w:right w:val="nil"/>
            </w:tcBorders>
            <w:vAlign w:val="center"/>
          </w:tcPr>
          <w:p w14:paraId="4DD063B6" w14:textId="4F776F46"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570321727"/>
                <w14:checkbox>
                  <w14:checked w14:val="0"/>
                  <w14:checkedState w14:val="2612" w14:font="MS Gothic"/>
                  <w14:uncheckedState w14:val="2610" w14:font="MS Gothic"/>
                </w14:checkbox>
              </w:sdtPr>
              <w:sdtEndPr/>
              <w:sdtContent>
                <w:r w:rsidR="00B644D2">
                  <w:rPr>
                    <w:rFonts w:ascii="MS Gothic" w:eastAsia="MS Gothic" w:hAnsi="MS Gothic" w:hint="eastAsia"/>
                    <w:sz w:val="22"/>
                    <w:szCs w:val="22"/>
                  </w:rPr>
                  <w:t>☐</w:t>
                </w:r>
              </w:sdtContent>
            </w:sdt>
            <w:r w:rsidR="00B644D2" w:rsidRPr="00B644D2">
              <w:rPr>
                <w:rFonts w:ascii="Times New Roman" w:eastAsia="標楷體" w:hAnsi="Times New Roman" w:hint="eastAsia"/>
                <w:sz w:val="22"/>
                <w:szCs w:val="22"/>
              </w:rPr>
              <w:t>獸醫學院</w:t>
            </w:r>
          </w:p>
        </w:tc>
        <w:tc>
          <w:tcPr>
            <w:tcW w:w="1796" w:type="dxa"/>
            <w:gridSpan w:val="2"/>
            <w:tcBorders>
              <w:top w:val="nil"/>
              <w:left w:val="nil"/>
              <w:bottom w:val="single" w:sz="4" w:space="0" w:color="auto"/>
              <w:right w:val="single" w:sz="4" w:space="0" w:color="auto"/>
            </w:tcBorders>
            <w:vAlign w:val="center"/>
          </w:tcPr>
          <w:p w14:paraId="6BE540B5" w14:textId="63115ECE" w:rsidR="00B644D2" w:rsidRPr="00B644D2" w:rsidRDefault="00D6340F" w:rsidP="00EA16F4">
            <w:pPr>
              <w:rPr>
                <w:rFonts w:ascii="Times New Roman" w:eastAsia="標楷體" w:hAnsi="Times New Roman"/>
                <w:sz w:val="22"/>
                <w:szCs w:val="22"/>
              </w:rPr>
            </w:pPr>
            <w:sdt>
              <w:sdtPr>
                <w:rPr>
                  <w:rFonts w:ascii="Times New Roman" w:eastAsia="標楷體" w:hAnsi="Times New Roman" w:hint="eastAsia"/>
                  <w:sz w:val="22"/>
                </w:rPr>
                <w:id w:val="-1211801763"/>
                <w14:checkbox>
                  <w14:checked w14:val="0"/>
                  <w14:checkedState w14:val="2612" w14:font="MS Gothic"/>
                  <w14:uncheckedState w14:val="2610" w14:font="MS Gothic"/>
                </w14:checkbox>
              </w:sdtPr>
              <w:sdtEndPr/>
              <w:sdtContent>
                <w:r w:rsidR="00B644D2" w:rsidRPr="00B644D2">
                  <w:rPr>
                    <w:rFonts w:ascii="MS Gothic" w:eastAsia="MS Gothic" w:hAnsi="MS Gothic" w:hint="eastAsia"/>
                    <w:sz w:val="22"/>
                    <w:szCs w:val="22"/>
                  </w:rPr>
                  <w:t>☐</w:t>
                </w:r>
              </w:sdtContent>
            </w:sdt>
            <w:r w:rsidR="00B644D2" w:rsidRPr="00B644D2">
              <w:rPr>
                <w:rFonts w:ascii="Times New Roman" w:eastAsia="標楷體" w:hAnsi="Times New Roman" w:hint="eastAsia"/>
                <w:sz w:val="22"/>
                <w:szCs w:val="22"/>
              </w:rPr>
              <w:t>電機資訊學院</w:t>
            </w:r>
          </w:p>
        </w:tc>
        <w:tc>
          <w:tcPr>
            <w:tcW w:w="2977" w:type="dxa"/>
            <w:vMerge/>
            <w:tcBorders>
              <w:left w:val="single" w:sz="4" w:space="0" w:color="auto"/>
              <w:right w:val="single" w:sz="8" w:space="0" w:color="auto"/>
            </w:tcBorders>
            <w:vAlign w:val="center"/>
          </w:tcPr>
          <w:p w14:paraId="54F0552A" w14:textId="77777777" w:rsidR="00B644D2" w:rsidRPr="00F55B93" w:rsidRDefault="00B644D2" w:rsidP="002758B4">
            <w:pPr>
              <w:spacing w:line="360" w:lineRule="auto"/>
              <w:jc w:val="both"/>
              <w:rPr>
                <w:rFonts w:ascii="Times New Roman" w:eastAsia="標楷體" w:hAnsi="Times New Roman"/>
                <w:szCs w:val="24"/>
              </w:rPr>
            </w:pPr>
          </w:p>
        </w:tc>
      </w:tr>
      <w:tr w:rsidR="00B644D2" w:rsidRPr="00F55B93" w14:paraId="125B1EB2" w14:textId="77777777" w:rsidTr="00B644D2">
        <w:trPr>
          <w:trHeight w:val="567"/>
          <w:jc w:val="center"/>
        </w:trPr>
        <w:tc>
          <w:tcPr>
            <w:tcW w:w="1550" w:type="dxa"/>
            <w:gridSpan w:val="2"/>
            <w:tcBorders>
              <w:top w:val="single" w:sz="4" w:space="0" w:color="auto"/>
              <w:left w:val="single" w:sz="4" w:space="0" w:color="auto"/>
              <w:bottom w:val="single" w:sz="4" w:space="0" w:color="auto"/>
              <w:right w:val="nil"/>
            </w:tcBorders>
            <w:vAlign w:val="center"/>
          </w:tcPr>
          <w:p w14:paraId="5333C216" w14:textId="2CC48F13"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所屬系所：</w:t>
            </w:r>
          </w:p>
        </w:tc>
        <w:tc>
          <w:tcPr>
            <w:tcW w:w="5386" w:type="dxa"/>
            <w:gridSpan w:val="9"/>
            <w:tcBorders>
              <w:top w:val="single" w:sz="4" w:space="0" w:color="auto"/>
              <w:left w:val="nil"/>
              <w:bottom w:val="single" w:sz="4" w:space="0" w:color="auto"/>
              <w:right w:val="single" w:sz="4" w:space="0" w:color="auto"/>
            </w:tcBorders>
            <w:vAlign w:val="center"/>
          </w:tcPr>
          <w:p w14:paraId="6DB20BC6" w14:textId="4118103D" w:rsidR="00B644D2" w:rsidRPr="00F55B93" w:rsidRDefault="00B644D2" w:rsidP="00EA16F4">
            <w:pPr>
              <w:rPr>
                <w:rFonts w:ascii="Times New Roman" w:eastAsia="標楷體" w:hAnsi="Times New Roman"/>
                <w:sz w:val="24"/>
                <w:szCs w:val="24"/>
              </w:rPr>
            </w:pPr>
          </w:p>
        </w:tc>
        <w:tc>
          <w:tcPr>
            <w:tcW w:w="2977" w:type="dxa"/>
            <w:vMerge/>
            <w:tcBorders>
              <w:left w:val="single" w:sz="4" w:space="0" w:color="auto"/>
              <w:right w:val="single" w:sz="8" w:space="0" w:color="auto"/>
            </w:tcBorders>
            <w:vAlign w:val="center"/>
          </w:tcPr>
          <w:p w14:paraId="627A8C09" w14:textId="56D17361" w:rsidR="00B644D2" w:rsidRPr="00F55B93" w:rsidRDefault="00B644D2" w:rsidP="002758B4">
            <w:pPr>
              <w:spacing w:line="360" w:lineRule="auto"/>
              <w:jc w:val="both"/>
              <w:rPr>
                <w:rFonts w:ascii="Times New Roman" w:eastAsia="標楷體" w:hAnsi="Times New Roman"/>
                <w:sz w:val="24"/>
                <w:szCs w:val="24"/>
              </w:rPr>
            </w:pPr>
          </w:p>
        </w:tc>
      </w:tr>
      <w:tr w:rsidR="00B644D2" w:rsidRPr="00F55B93" w14:paraId="7C54D9E3" w14:textId="77777777" w:rsidTr="00B644D2">
        <w:trPr>
          <w:trHeight w:val="567"/>
          <w:jc w:val="center"/>
        </w:trPr>
        <w:tc>
          <w:tcPr>
            <w:tcW w:w="1550" w:type="dxa"/>
            <w:gridSpan w:val="2"/>
            <w:tcBorders>
              <w:top w:val="single" w:sz="4" w:space="0" w:color="auto"/>
              <w:left w:val="single" w:sz="4" w:space="0" w:color="auto"/>
              <w:bottom w:val="single" w:sz="4" w:space="0" w:color="auto"/>
              <w:right w:val="nil"/>
            </w:tcBorders>
            <w:vAlign w:val="center"/>
          </w:tcPr>
          <w:p w14:paraId="775ECDAF" w14:textId="77777777"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電子信箱：</w:t>
            </w:r>
          </w:p>
        </w:tc>
        <w:tc>
          <w:tcPr>
            <w:tcW w:w="5386" w:type="dxa"/>
            <w:gridSpan w:val="9"/>
            <w:tcBorders>
              <w:top w:val="single" w:sz="4" w:space="0" w:color="auto"/>
              <w:left w:val="nil"/>
              <w:bottom w:val="single" w:sz="4" w:space="0" w:color="auto"/>
              <w:right w:val="single" w:sz="4" w:space="0" w:color="auto"/>
            </w:tcBorders>
            <w:vAlign w:val="center"/>
          </w:tcPr>
          <w:p w14:paraId="4B4457BA" w14:textId="7C161CE1" w:rsidR="00B644D2" w:rsidRPr="00F55B93" w:rsidRDefault="00B644D2" w:rsidP="00EA16F4">
            <w:pPr>
              <w:rPr>
                <w:rFonts w:ascii="Times New Roman" w:eastAsia="標楷體" w:hAnsi="Times New Roman"/>
                <w:szCs w:val="24"/>
              </w:rPr>
            </w:pPr>
          </w:p>
        </w:tc>
        <w:tc>
          <w:tcPr>
            <w:tcW w:w="2977" w:type="dxa"/>
            <w:vMerge/>
            <w:tcBorders>
              <w:left w:val="single" w:sz="4" w:space="0" w:color="auto"/>
              <w:right w:val="single" w:sz="8" w:space="0" w:color="auto"/>
            </w:tcBorders>
            <w:vAlign w:val="center"/>
          </w:tcPr>
          <w:p w14:paraId="17E66246" w14:textId="77777777" w:rsidR="00B644D2" w:rsidRPr="00F55B93" w:rsidRDefault="00B644D2" w:rsidP="002758B4">
            <w:pPr>
              <w:spacing w:line="360" w:lineRule="auto"/>
              <w:jc w:val="both"/>
              <w:rPr>
                <w:rFonts w:ascii="Times New Roman" w:eastAsia="標楷體" w:hAnsi="Times New Roman"/>
                <w:szCs w:val="24"/>
              </w:rPr>
            </w:pPr>
          </w:p>
        </w:tc>
      </w:tr>
      <w:tr w:rsidR="00B644D2" w:rsidRPr="00F55B93" w14:paraId="151FEF80" w14:textId="77777777" w:rsidTr="00B644D2">
        <w:trPr>
          <w:trHeight w:val="567"/>
          <w:jc w:val="center"/>
        </w:trPr>
        <w:tc>
          <w:tcPr>
            <w:tcW w:w="1550" w:type="dxa"/>
            <w:gridSpan w:val="2"/>
            <w:tcBorders>
              <w:top w:val="single" w:sz="4" w:space="0" w:color="auto"/>
              <w:left w:val="single" w:sz="4" w:space="0" w:color="auto"/>
              <w:bottom w:val="single" w:sz="4" w:space="0" w:color="auto"/>
              <w:right w:val="nil"/>
            </w:tcBorders>
            <w:vAlign w:val="center"/>
          </w:tcPr>
          <w:p w14:paraId="202FE9A2" w14:textId="77777777"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聯絡電話：</w:t>
            </w:r>
          </w:p>
        </w:tc>
        <w:tc>
          <w:tcPr>
            <w:tcW w:w="1984" w:type="dxa"/>
            <w:gridSpan w:val="5"/>
            <w:tcBorders>
              <w:top w:val="single" w:sz="4" w:space="0" w:color="auto"/>
              <w:left w:val="nil"/>
              <w:bottom w:val="single" w:sz="4" w:space="0" w:color="auto"/>
              <w:right w:val="single" w:sz="4" w:space="0" w:color="auto"/>
            </w:tcBorders>
            <w:vAlign w:val="center"/>
          </w:tcPr>
          <w:p w14:paraId="55C4CAED" w14:textId="0F072555" w:rsidR="00B644D2" w:rsidRPr="00F55B93" w:rsidRDefault="00B644D2" w:rsidP="00EA16F4">
            <w:pPr>
              <w:rPr>
                <w:rFonts w:ascii="Times New Roman" w:eastAsia="標楷體" w:hAnsi="Times New Roman"/>
                <w:szCs w:val="24"/>
              </w:rPr>
            </w:pPr>
          </w:p>
        </w:tc>
        <w:tc>
          <w:tcPr>
            <w:tcW w:w="992" w:type="dxa"/>
            <w:tcBorders>
              <w:top w:val="single" w:sz="4" w:space="0" w:color="auto"/>
              <w:left w:val="single" w:sz="4" w:space="0" w:color="auto"/>
              <w:bottom w:val="single" w:sz="4" w:space="0" w:color="auto"/>
              <w:right w:val="nil"/>
            </w:tcBorders>
            <w:vAlign w:val="center"/>
          </w:tcPr>
          <w:p w14:paraId="7FCFA627" w14:textId="77777777" w:rsidR="00B644D2" w:rsidRPr="00F55B93" w:rsidRDefault="00B644D2" w:rsidP="007B6CD5">
            <w:pPr>
              <w:jc w:val="center"/>
              <w:rPr>
                <w:rFonts w:ascii="Times New Roman" w:eastAsia="標楷體" w:hAnsi="Times New Roman"/>
                <w:szCs w:val="24"/>
              </w:rPr>
            </w:pPr>
            <w:r w:rsidRPr="00F55B93">
              <w:rPr>
                <w:rFonts w:ascii="Times New Roman" w:eastAsia="標楷體" w:hAnsi="Times New Roman"/>
                <w:sz w:val="24"/>
                <w:szCs w:val="24"/>
              </w:rPr>
              <w:t>國籍：</w:t>
            </w:r>
          </w:p>
        </w:tc>
        <w:tc>
          <w:tcPr>
            <w:tcW w:w="2410" w:type="dxa"/>
            <w:gridSpan w:val="3"/>
            <w:tcBorders>
              <w:top w:val="single" w:sz="4" w:space="0" w:color="auto"/>
              <w:left w:val="nil"/>
              <w:bottom w:val="single" w:sz="4" w:space="0" w:color="auto"/>
              <w:right w:val="single" w:sz="4" w:space="0" w:color="auto"/>
            </w:tcBorders>
            <w:vAlign w:val="center"/>
          </w:tcPr>
          <w:p w14:paraId="456A6B25" w14:textId="4BD68596" w:rsidR="00B644D2" w:rsidRPr="00F55B93" w:rsidRDefault="00B644D2" w:rsidP="00EA16F4">
            <w:pPr>
              <w:rPr>
                <w:rFonts w:ascii="Times New Roman" w:eastAsia="標楷體" w:hAnsi="Times New Roman"/>
                <w:szCs w:val="24"/>
              </w:rPr>
            </w:pPr>
          </w:p>
        </w:tc>
        <w:tc>
          <w:tcPr>
            <w:tcW w:w="2977" w:type="dxa"/>
            <w:vMerge/>
            <w:tcBorders>
              <w:left w:val="single" w:sz="4" w:space="0" w:color="auto"/>
              <w:bottom w:val="single" w:sz="8" w:space="0" w:color="auto"/>
              <w:right w:val="single" w:sz="8" w:space="0" w:color="auto"/>
            </w:tcBorders>
            <w:vAlign w:val="center"/>
          </w:tcPr>
          <w:p w14:paraId="1E9D5704" w14:textId="77777777" w:rsidR="00B644D2" w:rsidRPr="00F55B93" w:rsidRDefault="00B644D2" w:rsidP="002758B4">
            <w:pPr>
              <w:spacing w:line="360" w:lineRule="auto"/>
              <w:jc w:val="both"/>
              <w:rPr>
                <w:rFonts w:ascii="Times New Roman" w:eastAsia="標楷體" w:hAnsi="Times New Roman"/>
                <w:szCs w:val="24"/>
              </w:rPr>
            </w:pPr>
          </w:p>
        </w:tc>
      </w:tr>
      <w:tr w:rsidR="002758B4" w:rsidRPr="00F55B93" w14:paraId="143603DF" w14:textId="77777777" w:rsidTr="00B644D2">
        <w:trPr>
          <w:trHeight w:val="425"/>
          <w:jc w:val="center"/>
        </w:trPr>
        <w:tc>
          <w:tcPr>
            <w:tcW w:w="9913" w:type="dxa"/>
            <w:gridSpan w:val="12"/>
            <w:tcBorders>
              <w:left w:val="single" w:sz="8" w:space="0" w:color="auto"/>
              <w:bottom w:val="single" w:sz="4" w:space="0" w:color="auto"/>
              <w:right w:val="single" w:sz="8" w:space="0" w:color="auto"/>
            </w:tcBorders>
            <w:shd w:val="clear" w:color="auto" w:fill="D9D9D9" w:themeFill="background1" w:themeFillShade="D9"/>
            <w:vAlign w:val="center"/>
          </w:tcPr>
          <w:p w14:paraId="6104E79B" w14:textId="3CF6E78E" w:rsidR="002758B4" w:rsidRPr="00F55B93" w:rsidRDefault="002758B4" w:rsidP="002758B4">
            <w:pPr>
              <w:spacing w:line="360" w:lineRule="auto"/>
              <w:jc w:val="both"/>
              <w:rPr>
                <w:rFonts w:ascii="Times New Roman" w:eastAsia="標楷體" w:hAnsi="Times New Roman"/>
                <w:szCs w:val="24"/>
              </w:rPr>
            </w:pPr>
            <w:r w:rsidRPr="00F55B93">
              <w:rPr>
                <w:rFonts w:ascii="Times New Roman" w:eastAsia="標楷體" w:hAnsi="Times New Roman"/>
                <w:b/>
                <w:bCs/>
                <w:sz w:val="24"/>
                <w:szCs w:val="24"/>
              </w:rPr>
              <w:t>二、申請資料</w:t>
            </w:r>
          </w:p>
        </w:tc>
      </w:tr>
      <w:tr w:rsidR="00EA16F4" w:rsidRPr="00F55B93" w14:paraId="6E6B7D3B" w14:textId="77777777" w:rsidTr="00B644D2">
        <w:trPr>
          <w:trHeight w:val="567"/>
          <w:jc w:val="center"/>
        </w:trPr>
        <w:tc>
          <w:tcPr>
            <w:tcW w:w="1550" w:type="dxa"/>
            <w:gridSpan w:val="2"/>
            <w:tcBorders>
              <w:top w:val="single" w:sz="4" w:space="0" w:color="auto"/>
              <w:left w:val="single" w:sz="4" w:space="0" w:color="auto"/>
              <w:bottom w:val="single" w:sz="4" w:space="0" w:color="auto"/>
              <w:right w:val="nil"/>
            </w:tcBorders>
            <w:vAlign w:val="center"/>
          </w:tcPr>
          <w:p w14:paraId="46534D67" w14:textId="03D2D717" w:rsidR="00EA16F4" w:rsidRPr="00F55B93" w:rsidRDefault="00EA16F4" w:rsidP="002758B4">
            <w:pPr>
              <w:spacing w:line="360" w:lineRule="auto"/>
              <w:jc w:val="both"/>
              <w:rPr>
                <w:rFonts w:ascii="Times New Roman" w:eastAsia="標楷體" w:hAnsi="Times New Roman"/>
                <w:szCs w:val="24"/>
              </w:rPr>
            </w:pPr>
            <w:r w:rsidRPr="00F55B93">
              <w:rPr>
                <w:rFonts w:ascii="Times New Roman" w:eastAsia="標楷體" w:hAnsi="Times New Roman"/>
                <w:sz w:val="24"/>
                <w:szCs w:val="24"/>
              </w:rPr>
              <w:t>申請題目：</w:t>
            </w:r>
          </w:p>
        </w:tc>
        <w:tc>
          <w:tcPr>
            <w:tcW w:w="8363" w:type="dxa"/>
            <w:gridSpan w:val="10"/>
            <w:tcBorders>
              <w:top w:val="single" w:sz="4" w:space="0" w:color="auto"/>
              <w:left w:val="nil"/>
              <w:bottom w:val="single" w:sz="4" w:space="0" w:color="auto"/>
              <w:right w:val="single" w:sz="4" w:space="0" w:color="auto"/>
            </w:tcBorders>
            <w:vAlign w:val="center"/>
          </w:tcPr>
          <w:p w14:paraId="5D465659" w14:textId="480D6E75" w:rsidR="00EA16F4" w:rsidRPr="00F55B93" w:rsidRDefault="00EA16F4" w:rsidP="002758B4">
            <w:pPr>
              <w:spacing w:line="360" w:lineRule="auto"/>
              <w:jc w:val="both"/>
              <w:rPr>
                <w:rFonts w:ascii="Times New Roman" w:eastAsia="標楷體" w:hAnsi="Times New Roman"/>
                <w:sz w:val="24"/>
                <w:szCs w:val="24"/>
              </w:rPr>
            </w:pPr>
          </w:p>
        </w:tc>
      </w:tr>
      <w:tr w:rsidR="002758B4" w:rsidRPr="00F55B93" w14:paraId="618A9B16" w14:textId="77777777" w:rsidTr="00B644D2">
        <w:trPr>
          <w:trHeight w:val="567"/>
          <w:jc w:val="center"/>
        </w:trPr>
        <w:tc>
          <w:tcPr>
            <w:tcW w:w="9913" w:type="dxa"/>
            <w:gridSpan w:val="12"/>
            <w:tcBorders>
              <w:top w:val="single" w:sz="4" w:space="0" w:color="auto"/>
              <w:left w:val="single" w:sz="8" w:space="0" w:color="auto"/>
              <w:bottom w:val="single" w:sz="12" w:space="0" w:color="auto"/>
              <w:right w:val="single" w:sz="8" w:space="0" w:color="auto"/>
            </w:tcBorders>
            <w:vAlign w:val="center"/>
          </w:tcPr>
          <w:p w14:paraId="7CA1AD84" w14:textId="251FAF57" w:rsidR="002758B4" w:rsidRPr="00F55B93" w:rsidRDefault="002758B4" w:rsidP="002758B4">
            <w:pPr>
              <w:spacing w:line="360" w:lineRule="auto"/>
              <w:jc w:val="both"/>
              <w:rPr>
                <w:rFonts w:ascii="Times New Roman" w:eastAsia="標楷體" w:hAnsi="Times New Roman"/>
                <w:szCs w:val="24"/>
              </w:rPr>
            </w:pPr>
            <w:r w:rsidRPr="00F55B93">
              <w:rPr>
                <w:rFonts w:ascii="Times New Roman" w:eastAsia="標楷體" w:hAnsi="Times New Roman"/>
                <w:sz w:val="24"/>
                <w:szCs w:val="24"/>
              </w:rPr>
              <w:t>申請編號：（由主辦單位填寫）</w:t>
            </w:r>
          </w:p>
        </w:tc>
      </w:tr>
    </w:tbl>
    <w:p w14:paraId="2AA9BF41" w14:textId="7406B2F1" w:rsidR="00E70D47" w:rsidRPr="00F55B93" w:rsidRDefault="00E70D47" w:rsidP="00AD5161">
      <w:pPr>
        <w:jc w:val="center"/>
        <w:rPr>
          <w:rFonts w:ascii="Times New Roman" w:eastAsia="標楷體" w:hAnsi="Times New Roman" w:cs="Times New Roman"/>
          <w:kern w:val="0"/>
          <w:szCs w:val="24"/>
        </w:rPr>
      </w:pPr>
    </w:p>
    <w:p w14:paraId="0D006F70" w14:textId="1A917AAE" w:rsidR="00AD5161" w:rsidRPr="00F55B93" w:rsidRDefault="00AD5161" w:rsidP="00AD5161">
      <w:pPr>
        <w:rPr>
          <w:rFonts w:ascii="Times New Roman" w:eastAsia="標楷體" w:hAnsi="Times New Roman" w:cs="Times New Roman"/>
          <w:b/>
          <w:bCs/>
          <w:kern w:val="0"/>
          <w:szCs w:val="24"/>
          <w:u w:val="single"/>
        </w:rPr>
      </w:pPr>
      <w:r w:rsidRPr="00F55B93">
        <w:rPr>
          <w:rFonts w:ascii="Times New Roman" w:eastAsia="標楷體" w:hAnsi="Times New Roman" w:cs="Times New Roman"/>
          <w:b/>
          <w:bCs/>
          <w:kern w:val="0"/>
          <w:szCs w:val="24"/>
          <w:u w:val="single"/>
        </w:rPr>
        <w:t>肖像權使用同意書</w:t>
      </w:r>
    </w:p>
    <w:p w14:paraId="64BFE557" w14:textId="45E6EE96" w:rsidR="00AD5161" w:rsidRPr="00F55B93" w:rsidRDefault="00D724F9"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t>獲獎公告將使用申請者提供之個人照片，以及後續</w:t>
      </w:r>
      <w:r w:rsidR="00AD5161" w:rsidRPr="00F55B93">
        <w:rPr>
          <w:rFonts w:ascii="Times New Roman" w:eastAsia="標楷體" w:hAnsi="Times New Roman" w:cs="Times New Roman"/>
          <w:kern w:val="0"/>
          <w:szCs w:val="24"/>
        </w:rPr>
        <w:t>活動過程將會對</w:t>
      </w:r>
      <w:r w:rsidRPr="00F55B93">
        <w:rPr>
          <w:rFonts w:ascii="Times New Roman" w:eastAsia="標楷體" w:hAnsi="Times New Roman" w:cs="Times New Roman"/>
          <w:kern w:val="0"/>
          <w:szCs w:val="24"/>
        </w:rPr>
        <w:t>申請者</w:t>
      </w:r>
      <w:r w:rsidR="00AD5161" w:rsidRPr="00F55B93">
        <w:rPr>
          <w:rFonts w:ascii="Times New Roman" w:eastAsia="標楷體" w:hAnsi="Times New Roman" w:cs="Times New Roman"/>
          <w:kern w:val="0"/>
          <w:szCs w:val="24"/>
        </w:rPr>
        <w:t>進行拍照</w:t>
      </w:r>
      <w:r w:rsidR="00AD5161" w:rsidRPr="00F55B93">
        <w:rPr>
          <w:rFonts w:ascii="Times New Roman" w:eastAsia="標楷體" w:hAnsi="Times New Roman" w:cs="Times New Roman"/>
          <w:kern w:val="0"/>
          <w:szCs w:val="24"/>
        </w:rPr>
        <w:t>/</w:t>
      </w:r>
      <w:r w:rsidR="00AD5161" w:rsidRPr="00F55B93">
        <w:rPr>
          <w:rFonts w:ascii="Times New Roman" w:eastAsia="標楷體" w:hAnsi="Times New Roman" w:cs="Times New Roman"/>
          <w:kern w:val="0"/>
          <w:szCs w:val="24"/>
        </w:rPr>
        <w:t>錄影記錄，將來用於製作、推廣等用途，基於台灣康寧推廣</w:t>
      </w:r>
      <w:r w:rsidR="00AD5161" w:rsidRPr="00F55B93">
        <w:rPr>
          <w:rFonts w:ascii="Times New Roman" w:eastAsia="標楷體" w:hAnsi="Times New Roman" w:cs="Times New Roman"/>
          <w:kern w:val="0"/>
          <w:szCs w:val="24"/>
        </w:rPr>
        <w:t>STEM</w:t>
      </w:r>
      <w:r w:rsidR="00AD5161" w:rsidRPr="00F55B93">
        <w:rPr>
          <w:rFonts w:ascii="Times New Roman" w:eastAsia="標楷體" w:hAnsi="Times New Roman" w:cs="Times New Roman"/>
          <w:kern w:val="0"/>
          <w:szCs w:val="24"/>
        </w:rPr>
        <w:t>教育之目的，台灣康寧得永久、無償、不限時間與地域使用本人之肖像、名字、聲音等，以現在或未來發展之方式、技術或管道進行各種利用</w:t>
      </w:r>
      <w:r w:rsidR="000127AA" w:rsidRPr="00F55B93">
        <w:rPr>
          <w:rFonts w:ascii="Times New Roman" w:eastAsia="標楷體" w:hAnsi="Times New Roman" w:cs="Times New Roman"/>
          <w:szCs w:val="24"/>
        </w:rPr>
        <w:t>（</w:t>
      </w:r>
      <w:r w:rsidR="00AD5161" w:rsidRPr="00F55B93">
        <w:rPr>
          <w:rFonts w:ascii="Times New Roman" w:eastAsia="標楷體" w:hAnsi="Times New Roman" w:cs="Times New Roman"/>
          <w:kern w:val="0"/>
          <w:szCs w:val="24"/>
        </w:rPr>
        <w:t>如活動展示、出版與官網、新聞稿、社群媒體宣傳相關推廣等用途</w:t>
      </w:r>
      <w:r w:rsidR="000127AA" w:rsidRPr="00F55B93">
        <w:rPr>
          <w:rFonts w:ascii="Times New Roman" w:eastAsia="標楷體" w:hAnsi="Times New Roman" w:cs="Times New Roman"/>
          <w:szCs w:val="24"/>
        </w:rPr>
        <w:t>）</w:t>
      </w:r>
      <w:r w:rsidR="00AD5161" w:rsidRPr="00F55B93">
        <w:rPr>
          <w:rFonts w:ascii="Times New Roman" w:eastAsia="標楷體" w:hAnsi="Times New Roman" w:cs="Times New Roman"/>
          <w:kern w:val="0"/>
          <w:szCs w:val="24"/>
        </w:rPr>
        <w:t>，於所有形式的著作載體及媒體，並得以重製、改作、公開傳輸、公開播送、公開上映、公開展示、印刷出版等方式，藉由各種媒體管道，呈現授權內容之全部或部分，並可公開發表。</w:t>
      </w:r>
    </w:p>
    <w:p w14:paraId="30CE29A7" w14:textId="77777777" w:rsidR="00AD5161" w:rsidRPr="00F55B93" w:rsidRDefault="00AD5161" w:rsidP="00AD5161">
      <w:pPr>
        <w:rPr>
          <w:rFonts w:ascii="Times New Roman" w:eastAsia="標楷體" w:hAnsi="Times New Roman" w:cs="Times New Roman"/>
          <w:kern w:val="0"/>
          <w:szCs w:val="24"/>
        </w:rPr>
      </w:pPr>
    </w:p>
    <w:p w14:paraId="2F9FD371" w14:textId="24CE84B0" w:rsidR="00AD5161" w:rsidRPr="00F55B93" w:rsidRDefault="00AD5161" w:rsidP="00AD5161">
      <w:pPr>
        <w:rPr>
          <w:rFonts w:ascii="Times New Roman" w:eastAsia="標楷體" w:hAnsi="Times New Roman" w:cs="Times New Roman"/>
          <w:b/>
          <w:bCs/>
          <w:kern w:val="0"/>
          <w:szCs w:val="24"/>
          <w:u w:val="single"/>
        </w:rPr>
      </w:pPr>
      <w:proofErr w:type="gramStart"/>
      <w:r w:rsidRPr="00F55B93">
        <w:rPr>
          <w:rFonts w:ascii="Times New Roman" w:eastAsia="標楷體" w:hAnsi="Times New Roman" w:cs="Times New Roman"/>
          <w:b/>
          <w:bCs/>
          <w:kern w:val="0"/>
          <w:szCs w:val="24"/>
          <w:u w:val="single"/>
        </w:rPr>
        <w:t>個</w:t>
      </w:r>
      <w:proofErr w:type="gramEnd"/>
      <w:r w:rsidRPr="00F55B93">
        <w:rPr>
          <w:rFonts w:ascii="Times New Roman" w:eastAsia="標楷體" w:hAnsi="Times New Roman" w:cs="Times New Roman"/>
          <w:b/>
          <w:bCs/>
          <w:kern w:val="0"/>
          <w:szCs w:val="24"/>
          <w:u w:val="single"/>
        </w:rPr>
        <w:t>資告知暨同意條款</w:t>
      </w:r>
    </w:p>
    <w:p w14:paraId="2DDAF332" w14:textId="255188DE" w:rsidR="00AD5161" w:rsidRPr="00F55B93" w:rsidRDefault="00AD5161"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t>當您</w:t>
      </w:r>
      <w:r w:rsidR="000127AA" w:rsidRPr="00F55B93">
        <w:rPr>
          <w:rFonts w:ascii="Times New Roman" w:eastAsia="標楷體" w:hAnsi="Times New Roman" w:cs="Times New Roman"/>
          <w:szCs w:val="24"/>
        </w:rPr>
        <w:t>（</w:t>
      </w:r>
      <w:r w:rsidR="00D724F9" w:rsidRPr="00F55B93">
        <w:rPr>
          <w:rFonts w:ascii="Times New Roman" w:eastAsia="標楷體" w:hAnsi="Times New Roman" w:cs="Times New Roman"/>
          <w:kern w:val="0"/>
          <w:szCs w:val="24"/>
        </w:rPr>
        <w:t>申請</w:t>
      </w:r>
      <w:r w:rsidRPr="00F55B93">
        <w:rPr>
          <w:rFonts w:ascii="Times New Roman" w:eastAsia="標楷體" w:hAnsi="Times New Roman" w:cs="Times New Roman"/>
          <w:kern w:val="0"/>
          <w:szCs w:val="24"/>
        </w:rPr>
        <w:t>者</w:t>
      </w:r>
      <w:r w:rsidR="000127AA" w:rsidRPr="00F55B93">
        <w:rPr>
          <w:rFonts w:ascii="Times New Roman" w:eastAsia="標楷體" w:hAnsi="Times New Roman" w:cs="Times New Roman"/>
          <w:szCs w:val="24"/>
        </w:rPr>
        <w:t>）</w:t>
      </w:r>
      <w:r w:rsidR="0060595D" w:rsidRPr="00F55B93">
        <w:rPr>
          <w:rFonts w:ascii="Times New Roman" w:eastAsia="標楷體" w:hAnsi="Times New Roman" w:cs="Times New Roman"/>
          <w:kern w:val="0"/>
          <w:szCs w:val="24"/>
        </w:rPr>
        <w:t>申請</w:t>
      </w:r>
      <w:r w:rsidR="00D724F9" w:rsidRPr="00F55B93">
        <w:rPr>
          <w:rFonts w:ascii="Times New Roman" w:eastAsia="標楷體" w:hAnsi="Times New Roman" w:cs="Times New Roman"/>
          <w:kern w:val="0"/>
          <w:szCs w:val="24"/>
        </w:rPr>
        <w:t>台灣康寧提供之女性研究員最佳研究論文</w:t>
      </w:r>
      <w:r w:rsidR="00D724F9" w:rsidRPr="00681214">
        <w:rPr>
          <w:rFonts w:ascii="Times New Roman" w:eastAsia="標楷體" w:hAnsi="Times New Roman" w:cs="Times New Roman"/>
          <w:kern w:val="0"/>
          <w:szCs w:val="24"/>
        </w:rPr>
        <w:t>獎</w:t>
      </w:r>
      <w:r w:rsidRPr="00F55B93">
        <w:rPr>
          <w:rFonts w:ascii="Times New Roman" w:eastAsia="標楷體" w:hAnsi="Times New Roman" w:cs="Times New Roman"/>
          <w:kern w:val="0"/>
          <w:szCs w:val="24"/>
        </w:rPr>
        <w:t>時，您同意以下內容：</w:t>
      </w:r>
    </w:p>
    <w:p w14:paraId="43B09111" w14:textId="5147BDD9" w:rsidR="00AD5161" w:rsidRPr="00F55B93" w:rsidRDefault="00D724F9"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t>台灣康寧</w:t>
      </w:r>
      <w:r w:rsidR="00AD5161" w:rsidRPr="00F55B93">
        <w:rPr>
          <w:rFonts w:ascii="Times New Roman" w:eastAsia="標楷體" w:hAnsi="Times New Roman" w:cs="Times New Roman"/>
          <w:kern w:val="0"/>
          <w:szCs w:val="24"/>
        </w:rPr>
        <w:t>取得您的個人資料，在「個人資料保護法」與相關法令之規範下，蒐集、處理及利用您的個人資料。</w:t>
      </w:r>
    </w:p>
    <w:p w14:paraId="67BA1316" w14:textId="4A852BC2" w:rsidR="00AD5161" w:rsidRPr="00F55B93" w:rsidRDefault="00AD5161"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t>當您</w:t>
      </w:r>
      <w:r w:rsidR="00D724F9" w:rsidRPr="00F55B93">
        <w:rPr>
          <w:rFonts w:ascii="Times New Roman" w:eastAsia="標楷體" w:hAnsi="Times New Roman" w:cs="Times New Roman"/>
          <w:kern w:val="0"/>
          <w:szCs w:val="24"/>
        </w:rPr>
        <w:t>提交</w:t>
      </w:r>
      <w:r w:rsidRPr="00F55B93">
        <w:rPr>
          <w:rFonts w:ascii="Times New Roman" w:eastAsia="標楷體" w:hAnsi="Times New Roman" w:cs="Times New Roman"/>
          <w:kern w:val="0"/>
          <w:szCs w:val="24"/>
        </w:rPr>
        <w:t>報名時，將會請您提供報名所需之必要個人資料</w:t>
      </w:r>
      <w:r w:rsidR="000127AA" w:rsidRPr="00F55B93">
        <w:rPr>
          <w:rFonts w:ascii="Times New Roman" w:eastAsia="標楷體" w:hAnsi="Times New Roman" w:cs="Times New Roman"/>
          <w:szCs w:val="24"/>
        </w:rPr>
        <w:t>（</w:t>
      </w:r>
      <w:r w:rsidRPr="00F55B93">
        <w:rPr>
          <w:rFonts w:ascii="Times New Roman" w:eastAsia="標楷體" w:hAnsi="Times New Roman" w:cs="Times New Roman"/>
          <w:kern w:val="0"/>
          <w:szCs w:val="24"/>
        </w:rPr>
        <w:t>姓名、連絡方式包括但不限於電話號碼</w:t>
      </w:r>
      <w:r w:rsidR="000127AA" w:rsidRPr="00F55B93">
        <w:rPr>
          <w:rFonts w:ascii="Times New Roman" w:eastAsia="標楷體" w:hAnsi="Times New Roman" w:cs="Times New Roman"/>
          <w:kern w:val="0"/>
          <w:szCs w:val="24"/>
        </w:rPr>
        <w:t>或</w:t>
      </w:r>
      <w:r w:rsidRPr="00F55B93">
        <w:rPr>
          <w:rFonts w:ascii="Times New Roman" w:eastAsia="標楷體" w:hAnsi="Times New Roman" w:cs="Times New Roman"/>
          <w:kern w:val="0"/>
          <w:szCs w:val="24"/>
        </w:rPr>
        <w:t>電子郵件、或其他得以直接或間接識別您個人之資料</w:t>
      </w:r>
      <w:r w:rsidR="000127AA" w:rsidRPr="00F55B93">
        <w:rPr>
          <w:rFonts w:ascii="Times New Roman" w:eastAsia="標楷體" w:hAnsi="Times New Roman" w:cs="Times New Roman"/>
          <w:szCs w:val="24"/>
        </w:rPr>
        <w:t>）</w:t>
      </w:r>
      <w:r w:rsidRPr="00F55B93">
        <w:rPr>
          <w:rFonts w:ascii="Times New Roman" w:eastAsia="標楷體" w:hAnsi="Times New Roman" w:cs="Times New Roman"/>
          <w:kern w:val="0"/>
          <w:szCs w:val="24"/>
        </w:rPr>
        <w:t>；且將用於身份確認、聯繫、訊息通知及相關公告之用。</w:t>
      </w:r>
    </w:p>
    <w:p w14:paraId="687B31FE" w14:textId="2389C88C" w:rsidR="00AD5161" w:rsidRPr="00F55B93" w:rsidRDefault="00AD5161"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lastRenderedPageBreak/>
        <w:t>若您所提供之個人資料，經檢舉或</w:t>
      </w:r>
      <w:r w:rsidR="00D724F9" w:rsidRPr="00F55B93">
        <w:rPr>
          <w:rFonts w:ascii="Times New Roman" w:eastAsia="標楷體" w:hAnsi="Times New Roman" w:cs="Times New Roman"/>
          <w:kern w:val="0"/>
          <w:szCs w:val="24"/>
        </w:rPr>
        <w:t>台灣康寧</w:t>
      </w:r>
      <w:r w:rsidRPr="00F55B93">
        <w:rPr>
          <w:rFonts w:ascii="Times New Roman" w:eastAsia="標楷體" w:hAnsi="Times New Roman" w:cs="Times New Roman"/>
          <w:kern w:val="0"/>
          <w:szCs w:val="24"/>
        </w:rPr>
        <w:t>發現不足以確認您的身分真實性或其他個人資料冒用、盜用、資料不實等情形，</w:t>
      </w:r>
      <w:r w:rsidR="00D724F9" w:rsidRPr="00F55B93">
        <w:rPr>
          <w:rFonts w:ascii="Times New Roman" w:eastAsia="標楷體" w:hAnsi="Times New Roman" w:cs="Times New Roman"/>
          <w:kern w:val="0"/>
          <w:szCs w:val="24"/>
        </w:rPr>
        <w:t>台灣康寧</w:t>
      </w:r>
      <w:r w:rsidRPr="00F55B93">
        <w:rPr>
          <w:rFonts w:ascii="Times New Roman" w:eastAsia="標楷體" w:hAnsi="Times New Roman" w:cs="Times New Roman"/>
          <w:kern w:val="0"/>
          <w:szCs w:val="24"/>
        </w:rPr>
        <w:t>有權暫時停止或終止</w:t>
      </w:r>
      <w:r w:rsidR="00D724F9" w:rsidRPr="00F55B93">
        <w:rPr>
          <w:rFonts w:ascii="Times New Roman" w:eastAsia="標楷體" w:hAnsi="Times New Roman" w:cs="Times New Roman"/>
          <w:kern w:val="0"/>
          <w:szCs w:val="24"/>
        </w:rPr>
        <w:t>獎學金獲獎資格</w:t>
      </w:r>
      <w:r w:rsidRPr="00F55B93">
        <w:rPr>
          <w:rFonts w:ascii="Times New Roman" w:eastAsia="標楷體" w:hAnsi="Times New Roman" w:cs="Times New Roman"/>
          <w:kern w:val="0"/>
          <w:szCs w:val="24"/>
        </w:rPr>
        <w:t>或您應享之權利。</w:t>
      </w:r>
    </w:p>
    <w:p w14:paraId="400BC08F" w14:textId="25757886" w:rsidR="00AD5161" w:rsidRPr="00F55B93" w:rsidRDefault="00AD5161" w:rsidP="00AD5161">
      <w:pPr>
        <w:rPr>
          <w:rFonts w:ascii="Times New Roman" w:eastAsia="標楷體" w:hAnsi="Times New Roman" w:cs="Times New Roman"/>
          <w:kern w:val="0"/>
          <w:szCs w:val="24"/>
        </w:rPr>
      </w:pPr>
      <w:r w:rsidRPr="00F55B93">
        <w:rPr>
          <w:rFonts w:ascii="Times New Roman" w:eastAsia="標楷體" w:hAnsi="Times New Roman" w:cs="Times New Roman"/>
          <w:kern w:val="0"/>
          <w:szCs w:val="24"/>
        </w:rPr>
        <w:t>依個資法第</w:t>
      </w:r>
      <w:r w:rsidRPr="00F55B93">
        <w:rPr>
          <w:rFonts w:ascii="Times New Roman" w:eastAsia="標楷體" w:hAnsi="Times New Roman" w:cs="Times New Roman"/>
          <w:kern w:val="0"/>
          <w:szCs w:val="24"/>
        </w:rPr>
        <w:t>3</w:t>
      </w:r>
      <w:r w:rsidRPr="00F55B93">
        <w:rPr>
          <w:rFonts w:ascii="Times New Roman" w:eastAsia="標楷體" w:hAnsi="Times New Roman" w:cs="Times New Roman"/>
          <w:kern w:val="0"/>
          <w:szCs w:val="24"/>
        </w:rPr>
        <w:t>條，您對</w:t>
      </w:r>
      <w:r w:rsidR="00D724F9" w:rsidRPr="00F55B93">
        <w:rPr>
          <w:rFonts w:ascii="Times New Roman" w:eastAsia="標楷體" w:hAnsi="Times New Roman" w:cs="Times New Roman"/>
          <w:kern w:val="0"/>
          <w:szCs w:val="24"/>
        </w:rPr>
        <w:t>台灣康寧</w:t>
      </w:r>
      <w:r w:rsidRPr="00F55B93">
        <w:rPr>
          <w:rFonts w:ascii="Times New Roman" w:eastAsia="標楷體" w:hAnsi="Times New Roman" w:cs="Times New Roman"/>
          <w:kern w:val="0"/>
          <w:szCs w:val="24"/>
        </w:rPr>
        <w:t>所持有之個人資料得主張行使下列權利：</w:t>
      </w:r>
      <w:r w:rsidRPr="00F55B93">
        <w:rPr>
          <w:rFonts w:ascii="Times New Roman" w:eastAsia="標楷體" w:hAnsi="Times New Roman" w:cs="Times New Roman"/>
          <w:kern w:val="0"/>
          <w:szCs w:val="24"/>
        </w:rPr>
        <w:t xml:space="preserve"> (1)</w:t>
      </w:r>
      <w:r w:rsidRPr="00F55B93">
        <w:rPr>
          <w:rFonts w:ascii="Times New Roman" w:eastAsia="標楷體" w:hAnsi="Times New Roman" w:cs="Times New Roman"/>
          <w:kern w:val="0"/>
          <w:szCs w:val="24"/>
        </w:rPr>
        <w:t>請求查詢或閱覽。</w:t>
      </w:r>
      <w:r w:rsidRPr="00F55B93">
        <w:rPr>
          <w:rFonts w:ascii="Times New Roman" w:eastAsia="標楷體" w:hAnsi="Times New Roman" w:cs="Times New Roman"/>
          <w:kern w:val="0"/>
          <w:szCs w:val="24"/>
        </w:rPr>
        <w:t>(2)</w:t>
      </w:r>
      <w:r w:rsidRPr="00F55B93">
        <w:rPr>
          <w:rFonts w:ascii="Times New Roman" w:eastAsia="標楷體" w:hAnsi="Times New Roman" w:cs="Times New Roman"/>
          <w:kern w:val="0"/>
          <w:szCs w:val="24"/>
        </w:rPr>
        <w:t>請求製給複製本。</w:t>
      </w:r>
      <w:r w:rsidRPr="00F55B93">
        <w:rPr>
          <w:rFonts w:ascii="Times New Roman" w:eastAsia="標楷體" w:hAnsi="Times New Roman" w:cs="Times New Roman"/>
          <w:kern w:val="0"/>
          <w:szCs w:val="24"/>
        </w:rPr>
        <w:t>(3)</w:t>
      </w:r>
      <w:r w:rsidRPr="00F55B93">
        <w:rPr>
          <w:rFonts w:ascii="Times New Roman" w:eastAsia="標楷體" w:hAnsi="Times New Roman" w:cs="Times New Roman"/>
          <w:kern w:val="0"/>
          <w:szCs w:val="24"/>
        </w:rPr>
        <w:t>請求補充或更正。</w:t>
      </w:r>
      <w:r w:rsidRPr="00F55B93">
        <w:rPr>
          <w:rFonts w:ascii="Times New Roman" w:eastAsia="標楷體" w:hAnsi="Times New Roman" w:cs="Times New Roman"/>
          <w:kern w:val="0"/>
          <w:szCs w:val="24"/>
        </w:rPr>
        <w:t>(4)</w:t>
      </w:r>
      <w:r w:rsidRPr="00F55B93">
        <w:rPr>
          <w:rFonts w:ascii="Times New Roman" w:eastAsia="標楷體" w:hAnsi="Times New Roman" w:cs="Times New Roman"/>
          <w:kern w:val="0"/>
          <w:szCs w:val="24"/>
        </w:rPr>
        <w:t>請求停止蒐集、處理及利用。</w:t>
      </w:r>
      <w:r w:rsidRPr="00F55B93">
        <w:rPr>
          <w:rFonts w:ascii="Times New Roman" w:eastAsia="標楷體" w:hAnsi="Times New Roman" w:cs="Times New Roman"/>
          <w:kern w:val="0"/>
          <w:szCs w:val="24"/>
        </w:rPr>
        <w:t>(5)</w:t>
      </w:r>
      <w:r w:rsidRPr="00F55B93">
        <w:rPr>
          <w:rFonts w:ascii="Times New Roman" w:eastAsia="標楷體" w:hAnsi="Times New Roman" w:cs="Times New Roman"/>
          <w:kern w:val="0"/>
          <w:szCs w:val="24"/>
        </w:rPr>
        <w:t>請求刪除。因</w:t>
      </w:r>
      <w:r w:rsidR="00D724F9" w:rsidRPr="00F55B93">
        <w:rPr>
          <w:rFonts w:ascii="Times New Roman" w:eastAsia="標楷體" w:hAnsi="Times New Roman" w:cs="Times New Roman"/>
          <w:kern w:val="0"/>
          <w:szCs w:val="24"/>
        </w:rPr>
        <w:t>台灣康寧</w:t>
      </w:r>
      <w:r w:rsidRPr="00F55B93">
        <w:rPr>
          <w:rFonts w:ascii="Times New Roman" w:eastAsia="標楷體" w:hAnsi="Times New Roman" w:cs="Times New Roman"/>
          <w:kern w:val="0"/>
          <w:szCs w:val="24"/>
        </w:rPr>
        <w:t>執行職務所必需者，</w:t>
      </w:r>
      <w:r w:rsidR="00D724F9" w:rsidRPr="00F55B93">
        <w:rPr>
          <w:rFonts w:ascii="Times New Roman" w:eastAsia="標楷體" w:hAnsi="Times New Roman" w:cs="Times New Roman"/>
          <w:kern w:val="0"/>
          <w:szCs w:val="24"/>
        </w:rPr>
        <w:t>台灣康寧</w:t>
      </w:r>
      <w:r w:rsidRPr="00F55B93">
        <w:rPr>
          <w:rFonts w:ascii="Times New Roman" w:eastAsia="標楷體" w:hAnsi="Times New Roman" w:cs="Times New Roman"/>
          <w:kern w:val="0"/>
          <w:szCs w:val="24"/>
        </w:rPr>
        <w:t>得拒絕之。但不得有嚴重侵害您</w:t>
      </w:r>
      <w:r w:rsidR="000127AA" w:rsidRPr="00F55B93">
        <w:rPr>
          <w:rFonts w:ascii="Times New Roman" w:eastAsia="標楷體" w:hAnsi="Times New Roman" w:cs="Times New Roman"/>
          <w:szCs w:val="24"/>
        </w:rPr>
        <w:t>（</w:t>
      </w:r>
      <w:r w:rsidR="000127AA" w:rsidRPr="00F55B93">
        <w:rPr>
          <w:rFonts w:ascii="Times New Roman" w:eastAsia="標楷體" w:hAnsi="Times New Roman" w:cs="Times New Roman"/>
          <w:kern w:val="0"/>
          <w:szCs w:val="24"/>
        </w:rPr>
        <w:t>申請者</w:t>
      </w:r>
      <w:r w:rsidR="000127AA" w:rsidRPr="00F55B93">
        <w:rPr>
          <w:rFonts w:ascii="Times New Roman" w:eastAsia="標楷體" w:hAnsi="Times New Roman" w:cs="Times New Roman"/>
          <w:szCs w:val="24"/>
        </w:rPr>
        <w:t>）</w:t>
      </w:r>
      <w:r w:rsidRPr="00F55B93">
        <w:rPr>
          <w:rFonts w:ascii="Times New Roman" w:eastAsia="標楷體" w:hAnsi="Times New Roman" w:cs="Times New Roman"/>
          <w:kern w:val="0"/>
          <w:szCs w:val="24"/>
        </w:rPr>
        <w:t>的權益之情事。</w:t>
      </w:r>
    </w:p>
    <w:p w14:paraId="45280AC7" w14:textId="5B5B0ECA" w:rsidR="00AD5161" w:rsidRPr="00F55B93" w:rsidRDefault="00AD5161" w:rsidP="00AD5161">
      <w:pPr>
        <w:rPr>
          <w:rFonts w:ascii="Times New Roman" w:eastAsia="標楷體" w:hAnsi="Times New Roman" w:cs="Times New Roman"/>
          <w:kern w:val="0"/>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85"/>
        <w:gridCol w:w="3898"/>
        <w:gridCol w:w="1880"/>
        <w:gridCol w:w="2929"/>
      </w:tblGrid>
      <w:tr w:rsidR="00E70D47" w:rsidRPr="000008DD" w14:paraId="7D6CC80C" w14:textId="77777777" w:rsidTr="00AD5161">
        <w:trPr>
          <w:trHeight w:val="1531"/>
        </w:trPr>
        <w:tc>
          <w:tcPr>
            <w:tcW w:w="1413" w:type="dxa"/>
            <w:vAlign w:val="center"/>
          </w:tcPr>
          <w:p w14:paraId="0D31E5FD" w14:textId="6C77C060" w:rsidR="00E70D47" w:rsidRPr="000008DD" w:rsidRDefault="00E70D47" w:rsidP="00E70D47">
            <w:pPr>
              <w:spacing w:beforeLines="100" w:before="360" w:line="480" w:lineRule="auto"/>
              <w:jc w:val="center"/>
              <w:rPr>
                <w:rFonts w:ascii="Times New Roman" w:eastAsia="標楷體" w:hAnsi="Times New Roman"/>
                <w:sz w:val="24"/>
                <w:szCs w:val="24"/>
              </w:rPr>
            </w:pPr>
            <w:r w:rsidRPr="000008DD">
              <w:rPr>
                <w:rFonts w:ascii="Times New Roman" w:eastAsia="標楷體" w:hAnsi="Times New Roman"/>
                <w:sz w:val="24"/>
                <w:szCs w:val="24"/>
              </w:rPr>
              <w:t>申請人簽章</w:t>
            </w:r>
          </w:p>
        </w:tc>
        <w:tc>
          <w:tcPr>
            <w:tcW w:w="3759" w:type="dxa"/>
            <w:vAlign w:val="center"/>
          </w:tcPr>
          <w:p w14:paraId="4E50C146" w14:textId="44338EBC" w:rsidR="00E70D47" w:rsidRPr="000008DD" w:rsidRDefault="002C7B4C" w:rsidP="00E70D47">
            <w:pPr>
              <w:spacing w:beforeLines="100" w:before="360" w:line="480" w:lineRule="auto"/>
              <w:jc w:val="center"/>
              <w:rPr>
                <w:rFonts w:ascii="Times New Roman" w:eastAsia="標楷體" w:hAnsi="Times New Roman"/>
                <w:sz w:val="24"/>
                <w:szCs w:val="24"/>
              </w:rPr>
            </w:pPr>
            <w:r>
              <w:rPr>
                <w:rFonts w:ascii="Times New Roman" w:eastAsia="標楷體" w:hAnsi="Times New Roman" w:cstheme="minorBidi"/>
                <w:kern w:val="2"/>
                <w:sz w:val="24"/>
                <w:szCs w:val="24"/>
              </w:rPr>
              <w:pict w14:anchorId="08F7A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334E2319-2949-45E2-B24C-3A6D1B59E9EA}" provid="{00000000-0000-0000-0000-000000000000}" issignatureline="t"/>
                </v:shape>
              </w:pict>
            </w:r>
          </w:p>
        </w:tc>
        <w:tc>
          <w:tcPr>
            <w:tcW w:w="1916" w:type="dxa"/>
            <w:vAlign w:val="center"/>
          </w:tcPr>
          <w:p w14:paraId="0B137446" w14:textId="6DC2D8DE" w:rsidR="00E70D47" w:rsidRPr="000008DD" w:rsidRDefault="00E70D47" w:rsidP="00E70D47">
            <w:pPr>
              <w:spacing w:beforeLines="100" w:before="360" w:line="480" w:lineRule="auto"/>
              <w:jc w:val="center"/>
              <w:rPr>
                <w:rFonts w:ascii="Times New Roman" w:eastAsia="標楷體" w:hAnsi="Times New Roman"/>
                <w:sz w:val="24"/>
                <w:szCs w:val="24"/>
              </w:rPr>
            </w:pPr>
            <w:r w:rsidRPr="000008DD">
              <w:rPr>
                <w:rFonts w:ascii="Times New Roman" w:eastAsia="標楷體" w:hAnsi="Times New Roman"/>
                <w:sz w:val="24"/>
                <w:szCs w:val="24"/>
              </w:rPr>
              <w:t>日期（月</w:t>
            </w:r>
            <w:r w:rsidRPr="000008DD">
              <w:rPr>
                <w:rFonts w:ascii="Times New Roman" w:eastAsia="標楷體" w:hAnsi="Times New Roman"/>
                <w:sz w:val="24"/>
                <w:szCs w:val="24"/>
              </w:rPr>
              <w:t>/</w:t>
            </w:r>
            <w:r w:rsidRPr="000008DD">
              <w:rPr>
                <w:rFonts w:ascii="Times New Roman" w:eastAsia="標楷體" w:hAnsi="Times New Roman"/>
                <w:sz w:val="24"/>
                <w:szCs w:val="24"/>
              </w:rPr>
              <w:t>日</w:t>
            </w:r>
            <w:r w:rsidR="00F5231A">
              <w:rPr>
                <w:rFonts w:ascii="Times New Roman" w:eastAsia="標楷體" w:hAnsi="Times New Roman" w:hint="eastAsia"/>
                <w:sz w:val="24"/>
                <w:szCs w:val="24"/>
              </w:rPr>
              <w:t>/</w:t>
            </w:r>
            <w:r w:rsidR="00F5231A">
              <w:rPr>
                <w:rFonts w:ascii="Times New Roman" w:eastAsia="標楷體" w:hAnsi="Times New Roman" w:hint="eastAsia"/>
                <w:sz w:val="24"/>
                <w:szCs w:val="24"/>
              </w:rPr>
              <w:t>年</w:t>
            </w:r>
            <w:r w:rsidRPr="000008DD">
              <w:rPr>
                <w:rFonts w:ascii="Times New Roman" w:eastAsia="標楷體" w:hAnsi="Times New Roman"/>
                <w:sz w:val="24"/>
                <w:szCs w:val="24"/>
              </w:rPr>
              <w:t>）</w:t>
            </w:r>
          </w:p>
        </w:tc>
        <w:sdt>
          <w:sdtPr>
            <w:rPr>
              <w:rFonts w:ascii="Times New Roman" w:eastAsia="標楷體" w:hAnsi="Times New Roman"/>
              <w:szCs w:val="24"/>
            </w:rPr>
            <w:id w:val="-1804381158"/>
            <w:placeholder>
              <w:docPart w:val="DefaultPlaceholder_-1854013437"/>
            </w:placeholder>
            <w:showingPlcHdr/>
            <w:date>
              <w:dateFormat w:val="M/d/yyyy"/>
              <w:lid w:val="en-US"/>
              <w:storeMappedDataAs w:val="dateTime"/>
              <w:calendar w:val="gregorian"/>
            </w:date>
          </w:sdtPr>
          <w:sdtEndPr/>
          <w:sdtContent>
            <w:tc>
              <w:tcPr>
                <w:tcW w:w="2994" w:type="dxa"/>
                <w:vAlign w:val="center"/>
              </w:tcPr>
              <w:p w14:paraId="04604CBE" w14:textId="11A239E9" w:rsidR="00E70D47" w:rsidRPr="000008DD" w:rsidRDefault="00F5231A" w:rsidP="00E70D47">
                <w:pPr>
                  <w:spacing w:beforeLines="100" w:before="360" w:line="480" w:lineRule="auto"/>
                  <w:jc w:val="center"/>
                  <w:rPr>
                    <w:rFonts w:ascii="Times New Roman" w:eastAsia="標楷體" w:hAnsi="Times New Roman"/>
                    <w:sz w:val="24"/>
                    <w:szCs w:val="24"/>
                  </w:rPr>
                </w:pPr>
                <w:r w:rsidRPr="00EE14E0">
                  <w:rPr>
                    <w:rStyle w:val="af"/>
                  </w:rPr>
                  <w:t>Click or tap to enter a date.</w:t>
                </w:r>
              </w:p>
            </w:tc>
          </w:sdtContent>
        </w:sdt>
      </w:tr>
    </w:tbl>
    <w:p w14:paraId="5093EF58" w14:textId="4D73583F" w:rsidR="006D693A" w:rsidRPr="00F55B93" w:rsidRDefault="006D693A" w:rsidP="00AD5161">
      <w:pPr>
        <w:spacing w:beforeLines="100" w:before="360" w:line="480" w:lineRule="auto"/>
        <w:rPr>
          <w:rFonts w:ascii="Times New Roman" w:eastAsia="標楷體" w:hAnsi="Times New Roman" w:cs="Times New Roman"/>
          <w:kern w:val="0"/>
          <w:szCs w:val="24"/>
        </w:rPr>
      </w:pPr>
    </w:p>
    <w:sectPr w:rsidR="006D693A" w:rsidRPr="00F55B93" w:rsidSect="00C900A6">
      <w:headerReference w:type="even" r:id="rId13"/>
      <w:headerReference w:type="default" r:id="rId14"/>
      <w:footerReference w:type="even" r:id="rId15"/>
      <w:footerReference w:type="default" r:id="rId16"/>
      <w:headerReference w:type="first" r:id="rId17"/>
      <w:footerReference w:type="first" r:id="rId18"/>
      <w:pgSz w:w="11906" w:h="16838"/>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FF3C" w14:textId="77777777" w:rsidR="00D6340F" w:rsidRDefault="00D6340F" w:rsidP="00E93B5C">
      <w:r>
        <w:separator/>
      </w:r>
    </w:p>
  </w:endnote>
  <w:endnote w:type="continuationSeparator" w:id="0">
    <w:p w14:paraId="0800F9CD" w14:textId="77777777" w:rsidR="00D6340F" w:rsidRDefault="00D6340F" w:rsidP="00E9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096F" w14:textId="77777777" w:rsidR="00A8467E" w:rsidRDefault="00A846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6264" w14:textId="77777777" w:rsidR="00A8467E" w:rsidRDefault="00A846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7B9E" w14:textId="77777777" w:rsidR="00A8467E" w:rsidRDefault="00A846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1D380" w14:textId="77777777" w:rsidR="00D6340F" w:rsidRDefault="00D6340F" w:rsidP="00E93B5C">
      <w:r>
        <w:separator/>
      </w:r>
    </w:p>
  </w:footnote>
  <w:footnote w:type="continuationSeparator" w:id="0">
    <w:p w14:paraId="646206C7" w14:textId="77777777" w:rsidR="00D6340F" w:rsidRDefault="00D6340F" w:rsidP="00E9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1AAE" w14:textId="77777777" w:rsidR="00A8467E" w:rsidRDefault="00A846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FEC3D" w14:textId="77777777" w:rsidR="00A8467E" w:rsidRDefault="00A846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D666" w14:textId="77777777" w:rsidR="00A8467E" w:rsidRDefault="00A846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570"/>
    <w:multiLevelType w:val="hybridMultilevel"/>
    <w:tmpl w:val="20ACB6EC"/>
    <w:lvl w:ilvl="0" w:tplc="38F68F62">
      <w:start w:val="1"/>
      <w:numFmt w:val="taiwaneseCountingThousand"/>
      <w:lvlText w:val="（%1）"/>
      <w:lvlJc w:val="left"/>
      <w:pPr>
        <w:ind w:left="454" w:hanging="454"/>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043" w:hanging="480"/>
      </w:pPr>
    </w:lvl>
    <w:lvl w:ilvl="2" w:tplc="0409001B" w:tentative="1">
      <w:start w:val="1"/>
      <w:numFmt w:val="lowerRoman"/>
      <w:lvlText w:val="%3."/>
      <w:lvlJc w:val="right"/>
      <w:pPr>
        <w:ind w:left="1523" w:hanging="480"/>
      </w:pPr>
    </w:lvl>
    <w:lvl w:ilvl="3" w:tplc="0409000F" w:tentative="1">
      <w:start w:val="1"/>
      <w:numFmt w:val="decimal"/>
      <w:lvlText w:val="%4."/>
      <w:lvlJc w:val="left"/>
      <w:pPr>
        <w:ind w:left="2003" w:hanging="480"/>
      </w:pPr>
    </w:lvl>
    <w:lvl w:ilvl="4" w:tplc="04090019" w:tentative="1">
      <w:start w:val="1"/>
      <w:numFmt w:val="ideographTraditional"/>
      <w:lvlText w:val="%5、"/>
      <w:lvlJc w:val="left"/>
      <w:pPr>
        <w:ind w:left="2483" w:hanging="480"/>
      </w:pPr>
    </w:lvl>
    <w:lvl w:ilvl="5" w:tplc="0409001B" w:tentative="1">
      <w:start w:val="1"/>
      <w:numFmt w:val="lowerRoman"/>
      <w:lvlText w:val="%6."/>
      <w:lvlJc w:val="right"/>
      <w:pPr>
        <w:ind w:left="2963" w:hanging="480"/>
      </w:pPr>
    </w:lvl>
    <w:lvl w:ilvl="6" w:tplc="0409000F" w:tentative="1">
      <w:start w:val="1"/>
      <w:numFmt w:val="decimal"/>
      <w:lvlText w:val="%7."/>
      <w:lvlJc w:val="left"/>
      <w:pPr>
        <w:ind w:left="3443" w:hanging="480"/>
      </w:pPr>
    </w:lvl>
    <w:lvl w:ilvl="7" w:tplc="04090019" w:tentative="1">
      <w:start w:val="1"/>
      <w:numFmt w:val="ideographTraditional"/>
      <w:lvlText w:val="%8、"/>
      <w:lvlJc w:val="left"/>
      <w:pPr>
        <w:ind w:left="3923" w:hanging="480"/>
      </w:pPr>
    </w:lvl>
    <w:lvl w:ilvl="8" w:tplc="0409001B" w:tentative="1">
      <w:start w:val="1"/>
      <w:numFmt w:val="lowerRoman"/>
      <w:lvlText w:val="%9."/>
      <w:lvlJc w:val="right"/>
      <w:pPr>
        <w:ind w:left="4403" w:hanging="480"/>
      </w:pPr>
    </w:lvl>
  </w:abstractNum>
  <w:abstractNum w:abstractNumId="1" w15:restartNumberingAfterBreak="0">
    <w:nsid w:val="18774D58"/>
    <w:multiLevelType w:val="hybridMultilevel"/>
    <w:tmpl w:val="EEFCD3A2"/>
    <w:lvl w:ilvl="0" w:tplc="097AFF2A">
      <w:start w:val="1"/>
      <w:numFmt w:val="taiwaneseCountingThousand"/>
      <w:lvlText w:val="（%1）"/>
      <w:lvlJc w:val="left"/>
      <w:pPr>
        <w:ind w:left="1620"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 w15:restartNumberingAfterBreak="0">
    <w:nsid w:val="1A52781D"/>
    <w:multiLevelType w:val="hybridMultilevel"/>
    <w:tmpl w:val="A658264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A5C6168"/>
    <w:multiLevelType w:val="hybridMultilevel"/>
    <w:tmpl w:val="4B1281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A735AA"/>
    <w:multiLevelType w:val="hybridMultilevel"/>
    <w:tmpl w:val="28DC0CEA"/>
    <w:lvl w:ilvl="0" w:tplc="04090001">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5" w15:restartNumberingAfterBreak="0">
    <w:nsid w:val="256A0730"/>
    <w:multiLevelType w:val="hybridMultilevel"/>
    <w:tmpl w:val="FBAA51E0"/>
    <w:lvl w:ilvl="0" w:tplc="0A303154">
      <w:start w:val="1"/>
      <w:numFmt w:val="taiwaneseCountingThousand"/>
      <w:pStyle w:val="1"/>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650D11"/>
    <w:multiLevelType w:val="hybridMultilevel"/>
    <w:tmpl w:val="D838957C"/>
    <w:lvl w:ilvl="0" w:tplc="04090001">
      <w:start w:val="1"/>
      <w:numFmt w:val="bullet"/>
      <w:lvlText w:val=""/>
      <w:lvlJc w:val="left"/>
      <w:pPr>
        <w:ind w:left="1922" w:hanging="480"/>
      </w:pPr>
      <w:rPr>
        <w:rFonts w:ascii="Wingdings" w:hAnsi="Wingdings" w:hint="default"/>
      </w:rPr>
    </w:lvl>
    <w:lvl w:ilvl="1" w:tplc="04090003">
      <w:start w:val="1"/>
      <w:numFmt w:val="bullet"/>
      <w:lvlText w:val=""/>
      <w:lvlJc w:val="left"/>
      <w:pPr>
        <w:ind w:left="2402" w:hanging="480"/>
      </w:pPr>
      <w:rPr>
        <w:rFonts w:ascii="Wingdings" w:hAnsi="Wingdings" w:hint="default"/>
      </w:rPr>
    </w:lvl>
    <w:lvl w:ilvl="2" w:tplc="04090005">
      <w:start w:val="1"/>
      <w:numFmt w:val="bullet"/>
      <w:lvlText w:val=""/>
      <w:lvlJc w:val="left"/>
      <w:pPr>
        <w:ind w:left="2882" w:hanging="480"/>
      </w:pPr>
      <w:rPr>
        <w:rFonts w:ascii="Wingdings" w:hAnsi="Wingdings" w:hint="default"/>
      </w:rPr>
    </w:lvl>
    <w:lvl w:ilvl="3" w:tplc="04090001">
      <w:start w:val="1"/>
      <w:numFmt w:val="bullet"/>
      <w:lvlText w:val=""/>
      <w:lvlJc w:val="left"/>
      <w:pPr>
        <w:ind w:left="3362" w:hanging="480"/>
      </w:pPr>
      <w:rPr>
        <w:rFonts w:ascii="Wingdings" w:hAnsi="Wingdings" w:hint="default"/>
      </w:rPr>
    </w:lvl>
    <w:lvl w:ilvl="4" w:tplc="04090003" w:tentative="1">
      <w:start w:val="1"/>
      <w:numFmt w:val="bullet"/>
      <w:lvlText w:val=""/>
      <w:lvlJc w:val="left"/>
      <w:pPr>
        <w:ind w:left="3842" w:hanging="480"/>
      </w:pPr>
      <w:rPr>
        <w:rFonts w:ascii="Wingdings" w:hAnsi="Wingdings" w:hint="default"/>
      </w:rPr>
    </w:lvl>
    <w:lvl w:ilvl="5" w:tplc="04090005" w:tentative="1">
      <w:start w:val="1"/>
      <w:numFmt w:val="bullet"/>
      <w:lvlText w:val=""/>
      <w:lvlJc w:val="left"/>
      <w:pPr>
        <w:ind w:left="4322" w:hanging="480"/>
      </w:pPr>
      <w:rPr>
        <w:rFonts w:ascii="Wingdings" w:hAnsi="Wingdings" w:hint="default"/>
      </w:rPr>
    </w:lvl>
    <w:lvl w:ilvl="6" w:tplc="04090001" w:tentative="1">
      <w:start w:val="1"/>
      <w:numFmt w:val="bullet"/>
      <w:lvlText w:val=""/>
      <w:lvlJc w:val="left"/>
      <w:pPr>
        <w:ind w:left="4802" w:hanging="480"/>
      </w:pPr>
      <w:rPr>
        <w:rFonts w:ascii="Wingdings" w:hAnsi="Wingdings" w:hint="default"/>
      </w:rPr>
    </w:lvl>
    <w:lvl w:ilvl="7" w:tplc="04090003" w:tentative="1">
      <w:start w:val="1"/>
      <w:numFmt w:val="bullet"/>
      <w:lvlText w:val=""/>
      <w:lvlJc w:val="left"/>
      <w:pPr>
        <w:ind w:left="5282" w:hanging="480"/>
      </w:pPr>
      <w:rPr>
        <w:rFonts w:ascii="Wingdings" w:hAnsi="Wingdings" w:hint="default"/>
      </w:rPr>
    </w:lvl>
    <w:lvl w:ilvl="8" w:tplc="04090005" w:tentative="1">
      <w:start w:val="1"/>
      <w:numFmt w:val="bullet"/>
      <w:lvlText w:val=""/>
      <w:lvlJc w:val="left"/>
      <w:pPr>
        <w:ind w:left="5762" w:hanging="480"/>
      </w:pPr>
      <w:rPr>
        <w:rFonts w:ascii="Wingdings" w:hAnsi="Wingdings" w:hint="default"/>
      </w:rPr>
    </w:lvl>
  </w:abstractNum>
  <w:abstractNum w:abstractNumId="7" w15:restartNumberingAfterBreak="0">
    <w:nsid w:val="2C0A31D2"/>
    <w:multiLevelType w:val="hybridMultilevel"/>
    <w:tmpl w:val="204C7120"/>
    <w:lvl w:ilvl="0" w:tplc="097AFF2A">
      <w:start w:val="1"/>
      <w:numFmt w:val="taiwaneseCountingThousand"/>
      <w:lvlText w:val="（%1）"/>
      <w:lvlJc w:val="left"/>
      <w:pPr>
        <w:ind w:left="480"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451883"/>
    <w:multiLevelType w:val="hybridMultilevel"/>
    <w:tmpl w:val="41D605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3455789"/>
    <w:multiLevelType w:val="hybridMultilevel"/>
    <w:tmpl w:val="F89E77F2"/>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9FC6F24E">
      <w:start w:val="1"/>
      <w:numFmt w:val="taiwaneseCountingThousand"/>
      <w:lvlText w:val="（%4）"/>
      <w:lvlJc w:val="left"/>
      <w:pPr>
        <w:ind w:left="480" w:hanging="480"/>
      </w:pPr>
      <w:rPr>
        <w:rFonts w:ascii="標楷體" w:eastAsia="標楷體" w:hAnsi="標楷體" w:hint="eastAsia"/>
        <w:b/>
        <w:bCs/>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566A5B99"/>
    <w:multiLevelType w:val="hybridMultilevel"/>
    <w:tmpl w:val="D4EE4160"/>
    <w:lvl w:ilvl="0" w:tplc="097AFF2A">
      <w:start w:val="1"/>
      <w:numFmt w:val="taiwaneseCountingThousand"/>
      <w:lvlText w:val="（%1）"/>
      <w:lvlJc w:val="left"/>
      <w:pPr>
        <w:ind w:left="921"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FFFFFFFF" w:tentative="1">
      <w:start w:val="1"/>
      <w:numFmt w:val="bullet"/>
      <w:lvlText w:val=""/>
      <w:lvlJc w:val="left"/>
      <w:pPr>
        <w:ind w:left="1401" w:hanging="480"/>
      </w:pPr>
      <w:rPr>
        <w:rFonts w:ascii="Wingdings" w:hAnsi="Wingdings" w:hint="default"/>
      </w:rPr>
    </w:lvl>
    <w:lvl w:ilvl="2" w:tplc="FFFFFFFF" w:tentative="1">
      <w:start w:val="1"/>
      <w:numFmt w:val="bullet"/>
      <w:lvlText w:val=""/>
      <w:lvlJc w:val="left"/>
      <w:pPr>
        <w:ind w:left="1881" w:hanging="480"/>
      </w:pPr>
      <w:rPr>
        <w:rFonts w:ascii="Wingdings" w:hAnsi="Wingdings" w:hint="default"/>
      </w:rPr>
    </w:lvl>
    <w:lvl w:ilvl="3" w:tplc="FFFFFFFF" w:tentative="1">
      <w:start w:val="1"/>
      <w:numFmt w:val="bullet"/>
      <w:lvlText w:val=""/>
      <w:lvlJc w:val="left"/>
      <w:pPr>
        <w:ind w:left="2361" w:hanging="480"/>
      </w:pPr>
      <w:rPr>
        <w:rFonts w:ascii="Wingdings" w:hAnsi="Wingdings" w:hint="default"/>
      </w:rPr>
    </w:lvl>
    <w:lvl w:ilvl="4" w:tplc="FFFFFFFF" w:tentative="1">
      <w:start w:val="1"/>
      <w:numFmt w:val="bullet"/>
      <w:lvlText w:val=""/>
      <w:lvlJc w:val="left"/>
      <w:pPr>
        <w:ind w:left="2841" w:hanging="480"/>
      </w:pPr>
      <w:rPr>
        <w:rFonts w:ascii="Wingdings" w:hAnsi="Wingdings" w:hint="default"/>
      </w:rPr>
    </w:lvl>
    <w:lvl w:ilvl="5" w:tplc="FFFFFFFF" w:tentative="1">
      <w:start w:val="1"/>
      <w:numFmt w:val="bullet"/>
      <w:lvlText w:val=""/>
      <w:lvlJc w:val="left"/>
      <w:pPr>
        <w:ind w:left="3321" w:hanging="480"/>
      </w:pPr>
      <w:rPr>
        <w:rFonts w:ascii="Wingdings" w:hAnsi="Wingdings" w:hint="default"/>
      </w:rPr>
    </w:lvl>
    <w:lvl w:ilvl="6" w:tplc="FFFFFFFF" w:tentative="1">
      <w:start w:val="1"/>
      <w:numFmt w:val="bullet"/>
      <w:lvlText w:val=""/>
      <w:lvlJc w:val="left"/>
      <w:pPr>
        <w:ind w:left="3801" w:hanging="480"/>
      </w:pPr>
      <w:rPr>
        <w:rFonts w:ascii="Wingdings" w:hAnsi="Wingdings" w:hint="default"/>
      </w:rPr>
    </w:lvl>
    <w:lvl w:ilvl="7" w:tplc="FFFFFFFF" w:tentative="1">
      <w:start w:val="1"/>
      <w:numFmt w:val="bullet"/>
      <w:lvlText w:val=""/>
      <w:lvlJc w:val="left"/>
      <w:pPr>
        <w:ind w:left="4281" w:hanging="480"/>
      </w:pPr>
      <w:rPr>
        <w:rFonts w:ascii="Wingdings" w:hAnsi="Wingdings" w:hint="default"/>
      </w:rPr>
    </w:lvl>
    <w:lvl w:ilvl="8" w:tplc="FFFFFFFF" w:tentative="1">
      <w:start w:val="1"/>
      <w:numFmt w:val="bullet"/>
      <w:lvlText w:val=""/>
      <w:lvlJc w:val="left"/>
      <w:pPr>
        <w:ind w:left="4761" w:hanging="480"/>
      </w:pPr>
      <w:rPr>
        <w:rFonts w:ascii="Wingdings" w:hAnsi="Wingdings" w:hint="default"/>
      </w:rPr>
    </w:lvl>
  </w:abstractNum>
  <w:abstractNum w:abstractNumId="11" w15:restartNumberingAfterBreak="0">
    <w:nsid w:val="591F520C"/>
    <w:multiLevelType w:val="hybridMultilevel"/>
    <w:tmpl w:val="4762E0D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5C8C3ED4"/>
    <w:multiLevelType w:val="hybridMultilevel"/>
    <w:tmpl w:val="47A046D4"/>
    <w:lvl w:ilvl="0" w:tplc="097AFF2A">
      <w:start w:val="1"/>
      <w:numFmt w:val="taiwaneseCountingThousand"/>
      <w:lvlText w:val="（%1）"/>
      <w:lvlJc w:val="left"/>
      <w:pPr>
        <w:ind w:left="480"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3575E5"/>
    <w:multiLevelType w:val="hybridMultilevel"/>
    <w:tmpl w:val="51466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F7319F6"/>
    <w:multiLevelType w:val="hybridMultilevel"/>
    <w:tmpl w:val="A1ACABBA"/>
    <w:lvl w:ilvl="0" w:tplc="0409000F">
      <w:start w:val="1"/>
      <w:numFmt w:val="decimal"/>
      <w:lvlText w:val="%1."/>
      <w:lvlJc w:val="left"/>
      <w:pPr>
        <w:ind w:left="1504" w:hanging="720"/>
      </w:pPr>
      <w:rPr>
        <w:rFonts w:hint="default"/>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5" w15:restartNumberingAfterBreak="0">
    <w:nsid w:val="6A4A7030"/>
    <w:multiLevelType w:val="hybridMultilevel"/>
    <w:tmpl w:val="55865FCE"/>
    <w:lvl w:ilvl="0" w:tplc="0409000F">
      <w:start w:val="1"/>
      <w:numFmt w:val="decimal"/>
      <w:lvlText w:val="%1."/>
      <w:lvlJc w:val="left"/>
      <w:pPr>
        <w:ind w:left="1440" w:hanging="480"/>
      </w:pPr>
      <w:rPr>
        <w:rFont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16" w15:restartNumberingAfterBreak="0">
    <w:nsid w:val="6BE03C61"/>
    <w:multiLevelType w:val="hybridMultilevel"/>
    <w:tmpl w:val="153C2204"/>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0409000B">
      <w:start w:val="1"/>
      <w:numFmt w:val="bullet"/>
      <w:lvlText w:val=""/>
      <w:lvlJc w:val="left"/>
      <w:pPr>
        <w:ind w:left="48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6C2E61D3"/>
    <w:multiLevelType w:val="hybridMultilevel"/>
    <w:tmpl w:val="8C6440D8"/>
    <w:lvl w:ilvl="0" w:tplc="1D187ED6">
      <w:start w:val="1"/>
      <w:numFmt w:val="taiwaneseCountingThousand"/>
      <w:lvlText w:val="%1、"/>
      <w:lvlJc w:val="left"/>
      <w:pPr>
        <w:ind w:left="480" w:hanging="480"/>
      </w:pPr>
      <w:rPr>
        <w:rFonts w:hint="eastAsia"/>
        <w:b/>
        <w:bCs/>
        <w:lang w:val="en-US"/>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8" w15:restartNumberingAfterBreak="0">
    <w:nsid w:val="6F9616E7"/>
    <w:multiLevelType w:val="hybridMultilevel"/>
    <w:tmpl w:val="965E27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786F0C3D"/>
    <w:multiLevelType w:val="hybridMultilevel"/>
    <w:tmpl w:val="E6562754"/>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7BDC741D"/>
    <w:multiLevelType w:val="hybridMultilevel"/>
    <w:tmpl w:val="8E5A89B4"/>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1" w15:restartNumberingAfterBreak="0">
    <w:nsid w:val="7E47371C"/>
    <w:multiLevelType w:val="hybridMultilevel"/>
    <w:tmpl w:val="C5CEED4E"/>
    <w:lvl w:ilvl="0" w:tplc="097AFF2A">
      <w:start w:val="1"/>
      <w:numFmt w:val="taiwaneseCountingThousand"/>
      <w:lvlText w:val="（%1）"/>
      <w:lvlJc w:val="left"/>
      <w:pPr>
        <w:ind w:left="729"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num w:numId="1">
    <w:abstractNumId w:val="5"/>
  </w:num>
  <w:num w:numId="2">
    <w:abstractNumId w:val="3"/>
  </w:num>
  <w:num w:numId="3">
    <w:abstractNumId w:val="20"/>
  </w:num>
  <w:num w:numId="4">
    <w:abstractNumId w:val="10"/>
  </w:num>
  <w:num w:numId="5">
    <w:abstractNumId w:val="12"/>
  </w:num>
  <w:num w:numId="6">
    <w:abstractNumId w:val="17"/>
  </w:num>
  <w:num w:numId="7">
    <w:abstractNumId w:val="7"/>
  </w:num>
  <w:num w:numId="8">
    <w:abstractNumId w:val="18"/>
  </w:num>
  <w:num w:numId="9">
    <w:abstractNumId w:val="13"/>
  </w:num>
  <w:num w:numId="10">
    <w:abstractNumId w:val="8"/>
  </w:num>
  <w:num w:numId="11">
    <w:abstractNumId w:val="9"/>
  </w:num>
  <w:num w:numId="12">
    <w:abstractNumId w:val="16"/>
  </w:num>
  <w:num w:numId="13">
    <w:abstractNumId w:val="6"/>
  </w:num>
  <w:num w:numId="14">
    <w:abstractNumId w:val="11"/>
  </w:num>
  <w:num w:numId="15">
    <w:abstractNumId w:val="19"/>
  </w:num>
  <w:num w:numId="16">
    <w:abstractNumId w:val="4"/>
  </w:num>
  <w:num w:numId="17">
    <w:abstractNumId w:val="2"/>
  </w:num>
  <w:num w:numId="18">
    <w:abstractNumId w:val="14"/>
  </w:num>
  <w:num w:numId="19">
    <w:abstractNumId w:val="15"/>
  </w:num>
  <w:num w:numId="20">
    <w:abstractNumId w:val="1"/>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E8"/>
    <w:rsid w:val="00000351"/>
    <w:rsid w:val="000008DD"/>
    <w:rsid w:val="000127AA"/>
    <w:rsid w:val="000155D9"/>
    <w:rsid w:val="00060772"/>
    <w:rsid w:val="000607B8"/>
    <w:rsid w:val="000945DD"/>
    <w:rsid w:val="000967EE"/>
    <w:rsid w:val="000C2D55"/>
    <w:rsid w:val="000C4D2A"/>
    <w:rsid w:val="000D4824"/>
    <w:rsid w:val="000F0DD9"/>
    <w:rsid w:val="00106FE0"/>
    <w:rsid w:val="00132ABF"/>
    <w:rsid w:val="001332E4"/>
    <w:rsid w:val="00137F88"/>
    <w:rsid w:val="001425DD"/>
    <w:rsid w:val="001632A3"/>
    <w:rsid w:val="001703B5"/>
    <w:rsid w:val="00177E82"/>
    <w:rsid w:val="001844AE"/>
    <w:rsid w:val="001A280C"/>
    <w:rsid w:val="001C18E5"/>
    <w:rsid w:val="001F374E"/>
    <w:rsid w:val="002758B4"/>
    <w:rsid w:val="002909ED"/>
    <w:rsid w:val="002915D6"/>
    <w:rsid w:val="0029192A"/>
    <w:rsid w:val="002C7B4C"/>
    <w:rsid w:val="002D19E8"/>
    <w:rsid w:val="002E6B23"/>
    <w:rsid w:val="00313911"/>
    <w:rsid w:val="00333E01"/>
    <w:rsid w:val="0037093D"/>
    <w:rsid w:val="003905D7"/>
    <w:rsid w:val="003A0B02"/>
    <w:rsid w:val="003A6694"/>
    <w:rsid w:val="003D16FB"/>
    <w:rsid w:val="003E675B"/>
    <w:rsid w:val="00463ACD"/>
    <w:rsid w:val="00474507"/>
    <w:rsid w:val="00484568"/>
    <w:rsid w:val="0048460D"/>
    <w:rsid w:val="00484ED8"/>
    <w:rsid w:val="00491CC3"/>
    <w:rsid w:val="004C1C06"/>
    <w:rsid w:val="004C286F"/>
    <w:rsid w:val="004C6D4C"/>
    <w:rsid w:val="004E0B30"/>
    <w:rsid w:val="0051781E"/>
    <w:rsid w:val="00525E13"/>
    <w:rsid w:val="0053374C"/>
    <w:rsid w:val="00581469"/>
    <w:rsid w:val="005C0DDB"/>
    <w:rsid w:val="005D7380"/>
    <w:rsid w:val="005E3ECD"/>
    <w:rsid w:val="005E742F"/>
    <w:rsid w:val="005F4F12"/>
    <w:rsid w:val="0060595D"/>
    <w:rsid w:val="00667C27"/>
    <w:rsid w:val="00674437"/>
    <w:rsid w:val="00681214"/>
    <w:rsid w:val="00682269"/>
    <w:rsid w:val="006C346F"/>
    <w:rsid w:val="006D1120"/>
    <w:rsid w:val="006D693A"/>
    <w:rsid w:val="006D6E30"/>
    <w:rsid w:val="006E3A1D"/>
    <w:rsid w:val="006F7222"/>
    <w:rsid w:val="0070312E"/>
    <w:rsid w:val="0071273E"/>
    <w:rsid w:val="0073194F"/>
    <w:rsid w:val="007978B0"/>
    <w:rsid w:val="007A5D1D"/>
    <w:rsid w:val="007A74D0"/>
    <w:rsid w:val="007B12B0"/>
    <w:rsid w:val="007B2F8B"/>
    <w:rsid w:val="007B58EA"/>
    <w:rsid w:val="007B6CD5"/>
    <w:rsid w:val="007B6EA9"/>
    <w:rsid w:val="007C40EA"/>
    <w:rsid w:val="007D5D57"/>
    <w:rsid w:val="007D6941"/>
    <w:rsid w:val="0080318C"/>
    <w:rsid w:val="0081241A"/>
    <w:rsid w:val="0083428B"/>
    <w:rsid w:val="008732EC"/>
    <w:rsid w:val="00876D37"/>
    <w:rsid w:val="008A5BF2"/>
    <w:rsid w:val="008A703B"/>
    <w:rsid w:val="008D4570"/>
    <w:rsid w:val="008E614F"/>
    <w:rsid w:val="00901CC0"/>
    <w:rsid w:val="00906D72"/>
    <w:rsid w:val="009255D4"/>
    <w:rsid w:val="009302B4"/>
    <w:rsid w:val="0094768B"/>
    <w:rsid w:val="00954962"/>
    <w:rsid w:val="009C21B6"/>
    <w:rsid w:val="00A01785"/>
    <w:rsid w:val="00A04B06"/>
    <w:rsid w:val="00A05F5D"/>
    <w:rsid w:val="00A22242"/>
    <w:rsid w:val="00A265DD"/>
    <w:rsid w:val="00A72089"/>
    <w:rsid w:val="00A7554E"/>
    <w:rsid w:val="00A81374"/>
    <w:rsid w:val="00A82F65"/>
    <w:rsid w:val="00A8467E"/>
    <w:rsid w:val="00A92025"/>
    <w:rsid w:val="00AC5F21"/>
    <w:rsid w:val="00AD5161"/>
    <w:rsid w:val="00AF3DD4"/>
    <w:rsid w:val="00AF6CED"/>
    <w:rsid w:val="00B15709"/>
    <w:rsid w:val="00B22ACE"/>
    <w:rsid w:val="00B32247"/>
    <w:rsid w:val="00B543FB"/>
    <w:rsid w:val="00B644D2"/>
    <w:rsid w:val="00B87388"/>
    <w:rsid w:val="00B9130F"/>
    <w:rsid w:val="00B96178"/>
    <w:rsid w:val="00BA0CCA"/>
    <w:rsid w:val="00BA6D58"/>
    <w:rsid w:val="00BC46D5"/>
    <w:rsid w:val="00BD4AA6"/>
    <w:rsid w:val="00C0629D"/>
    <w:rsid w:val="00C219B2"/>
    <w:rsid w:val="00C70910"/>
    <w:rsid w:val="00C900A6"/>
    <w:rsid w:val="00CA4B50"/>
    <w:rsid w:val="00CA57FA"/>
    <w:rsid w:val="00CF590F"/>
    <w:rsid w:val="00D30438"/>
    <w:rsid w:val="00D55153"/>
    <w:rsid w:val="00D6340F"/>
    <w:rsid w:val="00D724F9"/>
    <w:rsid w:val="00DA1CA4"/>
    <w:rsid w:val="00DC2F02"/>
    <w:rsid w:val="00DC476B"/>
    <w:rsid w:val="00DD14CB"/>
    <w:rsid w:val="00DF1BD6"/>
    <w:rsid w:val="00E26173"/>
    <w:rsid w:val="00E32C31"/>
    <w:rsid w:val="00E70D47"/>
    <w:rsid w:val="00E821EA"/>
    <w:rsid w:val="00E93B5C"/>
    <w:rsid w:val="00EA0188"/>
    <w:rsid w:val="00EA16F4"/>
    <w:rsid w:val="00EB3F0A"/>
    <w:rsid w:val="00ED3F1C"/>
    <w:rsid w:val="00EE0786"/>
    <w:rsid w:val="00EE49C8"/>
    <w:rsid w:val="00EE7B5E"/>
    <w:rsid w:val="00F26816"/>
    <w:rsid w:val="00F27B49"/>
    <w:rsid w:val="00F45CAE"/>
    <w:rsid w:val="00F5231A"/>
    <w:rsid w:val="00F55B93"/>
    <w:rsid w:val="00F774E1"/>
    <w:rsid w:val="00F83C8B"/>
    <w:rsid w:val="00F97D6C"/>
    <w:rsid w:val="00FB33C9"/>
    <w:rsid w:val="00FE2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C979"/>
  <w15:chartTrackingRefBased/>
  <w15:docId w15:val="{92FBB618-40C2-48BF-9A16-7D9C950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a"/>
    <w:link w:val="10"/>
    <w:uiPriority w:val="9"/>
    <w:qFormat/>
    <w:rsid w:val="002D19E8"/>
    <w:pPr>
      <w:numPr>
        <w:numId w:val="1"/>
      </w:numPr>
      <w:adjustRightInd w:val="0"/>
      <w:snapToGrid w:val="0"/>
      <w:spacing w:line="300" w:lineRule="auto"/>
      <w:ind w:leftChars="0" w:left="0"/>
      <w:outlineLvl w:val="0"/>
    </w:pPr>
    <w:rPr>
      <w:rFonts w:ascii="Times New Roman" w:eastAsia="標楷體" w:hAnsi="Times New Roman" w:cs="Times New Roman"/>
      <w:b/>
      <w:bCs/>
    </w:rPr>
  </w:style>
  <w:style w:type="paragraph" w:styleId="3">
    <w:name w:val="heading 3"/>
    <w:basedOn w:val="a"/>
    <w:next w:val="a"/>
    <w:link w:val="30"/>
    <w:uiPriority w:val="9"/>
    <w:semiHidden/>
    <w:unhideWhenUsed/>
    <w:qFormat/>
    <w:rsid w:val="000F0DD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2D19E8"/>
    <w:pPr>
      <w:ind w:leftChars="200" w:left="480"/>
    </w:pPr>
  </w:style>
  <w:style w:type="character" w:customStyle="1" w:styleId="10">
    <w:name w:val="標題 1 字元"/>
    <w:basedOn w:val="a1"/>
    <w:link w:val="1"/>
    <w:uiPriority w:val="9"/>
    <w:rsid w:val="002D19E8"/>
    <w:rPr>
      <w:rFonts w:ascii="Times New Roman" w:eastAsia="標楷體" w:hAnsi="Times New Roman" w:cs="Times New Roman"/>
      <w:b/>
      <w:bCs/>
    </w:rPr>
  </w:style>
  <w:style w:type="character" w:styleId="a4">
    <w:name w:val="Hyperlink"/>
    <w:basedOn w:val="a1"/>
    <w:uiPriority w:val="99"/>
    <w:unhideWhenUsed/>
    <w:rsid w:val="00A04B06"/>
    <w:rPr>
      <w:color w:val="0563C1" w:themeColor="hyperlink"/>
      <w:u w:val="single"/>
    </w:rPr>
  </w:style>
  <w:style w:type="character" w:customStyle="1" w:styleId="11">
    <w:name w:val="未解析的提及項目1"/>
    <w:basedOn w:val="a1"/>
    <w:uiPriority w:val="99"/>
    <w:semiHidden/>
    <w:unhideWhenUsed/>
    <w:rsid w:val="00A04B06"/>
    <w:rPr>
      <w:color w:val="605E5C"/>
      <w:shd w:val="clear" w:color="auto" w:fill="E1DFDD"/>
    </w:rPr>
  </w:style>
  <w:style w:type="table" w:styleId="a5">
    <w:name w:val="Table Grid"/>
    <w:basedOn w:val="a2"/>
    <w:uiPriority w:val="39"/>
    <w:rsid w:val="00132AB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3B5C"/>
    <w:pPr>
      <w:tabs>
        <w:tab w:val="center" w:pos="4153"/>
        <w:tab w:val="right" w:pos="8306"/>
      </w:tabs>
      <w:snapToGrid w:val="0"/>
    </w:pPr>
    <w:rPr>
      <w:sz w:val="20"/>
      <w:szCs w:val="20"/>
    </w:rPr>
  </w:style>
  <w:style w:type="character" w:customStyle="1" w:styleId="a7">
    <w:name w:val="頁首 字元"/>
    <w:basedOn w:val="a1"/>
    <w:link w:val="a6"/>
    <w:uiPriority w:val="99"/>
    <w:rsid w:val="00E93B5C"/>
    <w:rPr>
      <w:sz w:val="20"/>
      <w:szCs w:val="20"/>
    </w:rPr>
  </w:style>
  <w:style w:type="paragraph" w:styleId="a8">
    <w:name w:val="footer"/>
    <w:basedOn w:val="a"/>
    <w:link w:val="a9"/>
    <w:uiPriority w:val="99"/>
    <w:unhideWhenUsed/>
    <w:rsid w:val="00E93B5C"/>
    <w:pPr>
      <w:tabs>
        <w:tab w:val="center" w:pos="4153"/>
        <w:tab w:val="right" w:pos="8306"/>
      </w:tabs>
      <w:snapToGrid w:val="0"/>
    </w:pPr>
    <w:rPr>
      <w:sz w:val="20"/>
      <w:szCs w:val="20"/>
    </w:rPr>
  </w:style>
  <w:style w:type="character" w:customStyle="1" w:styleId="a9">
    <w:name w:val="頁尾 字元"/>
    <w:basedOn w:val="a1"/>
    <w:link w:val="a8"/>
    <w:uiPriority w:val="99"/>
    <w:rsid w:val="00E93B5C"/>
    <w:rPr>
      <w:sz w:val="20"/>
      <w:szCs w:val="20"/>
    </w:rPr>
  </w:style>
  <w:style w:type="character" w:styleId="aa">
    <w:name w:val="annotation reference"/>
    <w:basedOn w:val="a1"/>
    <w:uiPriority w:val="99"/>
    <w:semiHidden/>
    <w:unhideWhenUsed/>
    <w:rsid w:val="002758B4"/>
    <w:rPr>
      <w:sz w:val="18"/>
      <w:szCs w:val="18"/>
    </w:rPr>
  </w:style>
  <w:style w:type="paragraph" w:styleId="ab">
    <w:name w:val="annotation text"/>
    <w:basedOn w:val="a"/>
    <w:link w:val="ac"/>
    <w:uiPriority w:val="99"/>
    <w:semiHidden/>
    <w:unhideWhenUsed/>
    <w:rsid w:val="002758B4"/>
  </w:style>
  <w:style w:type="character" w:customStyle="1" w:styleId="ac">
    <w:name w:val="註解文字 字元"/>
    <w:basedOn w:val="a1"/>
    <w:link w:val="ab"/>
    <w:uiPriority w:val="99"/>
    <w:semiHidden/>
    <w:rsid w:val="002758B4"/>
  </w:style>
  <w:style w:type="paragraph" w:styleId="ad">
    <w:name w:val="annotation subject"/>
    <w:basedOn w:val="ab"/>
    <w:next w:val="ab"/>
    <w:link w:val="ae"/>
    <w:uiPriority w:val="99"/>
    <w:semiHidden/>
    <w:unhideWhenUsed/>
    <w:rsid w:val="002758B4"/>
    <w:rPr>
      <w:b/>
      <w:bCs/>
    </w:rPr>
  </w:style>
  <w:style w:type="character" w:customStyle="1" w:styleId="ae">
    <w:name w:val="註解主旨 字元"/>
    <w:basedOn w:val="ac"/>
    <w:link w:val="ad"/>
    <w:uiPriority w:val="99"/>
    <w:semiHidden/>
    <w:rsid w:val="002758B4"/>
    <w:rPr>
      <w:b/>
      <w:bCs/>
    </w:rPr>
  </w:style>
  <w:style w:type="character" w:customStyle="1" w:styleId="30">
    <w:name w:val="標題 3 字元"/>
    <w:basedOn w:val="a1"/>
    <w:link w:val="3"/>
    <w:uiPriority w:val="9"/>
    <w:rsid w:val="000F0DD9"/>
    <w:rPr>
      <w:rFonts w:asciiTheme="majorHAnsi" w:eastAsiaTheme="majorEastAsia" w:hAnsiTheme="majorHAnsi" w:cstheme="majorBidi"/>
      <w:color w:val="1F3763" w:themeColor="accent1" w:themeShade="7F"/>
      <w:szCs w:val="24"/>
    </w:rPr>
  </w:style>
  <w:style w:type="character" w:styleId="af">
    <w:name w:val="Placeholder Text"/>
    <w:basedOn w:val="a1"/>
    <w:uiPriority w:val="99"/>
    <w:semiHidden/>
    <w:rsid w:val="006C3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8119">
      <w:bodyDiv w:val="1"/>
      <w:marLeft w:val="0"/>
      <w:marRight w:val="0"/>
      <w:marTop w:val="0"/>
      <w:marBottom w:val="0"/>
      <w:divBdr>
        <w:top w:val="none" w:sz="0" w:space="0" w:color="auto"/>
        <w:left w:val="none" w:sz="0" w:space="0" w:color="auto"/>
        <w:bottom w:val="none" w:sz="0" w:space="0" w:color="auto"/>
        <w:right w:val="none" w:sz="0" w:space="0" w:color="auto"/>
      </w:divBdr>
    </w:div>
    <w:div w:id="1734622696">
      <w:bodyDiv w:val="1"/>
      <w:marLeft w:val="0"/>
      <w:marRight w:val="0"/>
      <w:marTop w:val="0"/>
      <w:marBottom w:val="0"/>
      <w:divBdr>
        <w:top w:val="none" w:sz="0" w:space="0" w:color="auto"/>
        <w:left w:val="none" w:sz="0" w:space="0" w:color="auto"/>
        <w:bottom w:val="none" w:sz="0" w:space="0" w:color="auto"/>
        <w:right w:val="none" w:sz="0" w:space="0" w:color="auto"/>
      </w:divBdr>
    </w:div>
    <w:div w:id="19604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hemistry.acs.org/careers/writing-an-ace-abstract.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smeetings.org/files/meetings/tips-for-writing-abstracts-annual-mtg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sapp.acs.org/paragonplus/submission/toc_abstract_graphics_guidelines.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151F0FCD-640F-47E0-AC4F-BD1C5ABF5AE8}"/>
      </w:docPartPr>
      <w:docPartBody>
        <w:p w:rsidR="00146E8B" w:rsidRDefault="00B43446">
          <w:r w:rsidRPr="00EE14E0">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6"/>
    <w:rsid w:val="000324FE"/>
    <w:rsid w:val="000B58CA"/>
    <w:rsid w:val="00146E8B"/>
    <w:rsid w:val="00287BB1"/>
    <w:rsid w:val="0045705F"/>
    <w:rsid w:val="00691BF0"/>
    <w:rsid w:val="007B321B"/>
    <w:rsid w:val="008F7E10"/>
    <w:rsid w:val="00B43446"/>
    <w:rsid w:val="00BD239B"/>
    <w:rsid w:val="00E90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34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943D-368A-4845-8381-11AEEE9B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紫淇 廖</dc:creator>
  <cp:keywords>Non-Corning</cp:keywords>
  <dc:description/>
  <cp:lastModifiedBy>JJ</cp:lastModifiedBy>
  <cp:revision>2</cp:revision>
  <dcterms:created xsi:type="dcterms:W3CDTF">2022-11-09T00:06:00Z</dcterms:created>
  <dcterms:modified xsi:type="dcterms:W3CDTF">2022-11-09T00:06:00Z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2342b648-9097-4463-9f07-1c85f5bb1c89</vt:lpwstr>
  </property>
  <property fmtid="{D5CDD505-2E9C-101B-9397-08002B2CF9AE}" pid="3" name="CorningConfigurationVersion">
    <vt:lpwstr>3.0.11.5.10EN-SL</vt:lpwstr>
  </property>
  <property fmtid="{D5CDD505-2E9C-101B-9397-08002B2CF9AE}" pid="4" name="CorningFullClassification">
    <vt:lpwstr>Non-Corning</vt:lpwstr>
  </property>
  <property fmtid="{D5CDD505-2E9C-101B-9397-08002B2CF9AE}" pid="5" name="CCTCode">
    <vt:lpwstr>NC</vt:lpwstr>
  </property>
  <property fmtid="{D5CDD505-2E9C-101B-9397-08002B2CF9AE}" pid="6" name="CRCCode">
    <vt:lpwstr/>
  </property>
  <property fmtid="{D5CDD505-2E9C-101B-9397-08002B2CF9AE}" pid="7" name="_AdHocReviewCycleID">
    <vt:i4>1546312654</vt:i4>
  </property>
  <property fmtid="{D5CDD505-2E9C-101B-9397-08002B2CF9AE}" pid="8" name="_NewReviewCycle">
    <vt:lpwstr/>
  </property>
  <property fmtid="{D5CDD505-2E9C-101B-9397-08002B2CF9AE}" pid="9" name="_EmailSubject">
    <vt:lpwstr>[EXTERNAL]--111學年度-STEM activity_康寧女性研究員最佳論文獎</vt:lpwstr>
  </property>
  <property fmtid="{D5CDD505-2E9C-101B-9397-08002B2CF9AE}" pid="10" name="_AuthorEmail">
    <vt:lpwstr>ChiangP@corning.com</vt:lpwstr>
  </property>
  <property fmtid="{D5CDD505-2E9C-101B-9397-08002B2CF9AE}" pid="11" name="_AuthorEmailDisplayName">
    <vt:lpwstr>Chiang, PeiChen</vt:lpwstr>
  </property>
  <property fmtid="{D5CDD505-2E9C-101B-9397-08002B2CF9AE}" pid="12" name="CORNINGClassification">
    <vt:lpwstr>Non-Corning</vt:lpwstr>
  </property>
  <property fmtid="{D5CDD505-2E9C-101B-9397-08002B2CF9AE}" pid="13" name="CORNINGLabelExtension">
    <vt:lpwstr>None</vt:lpwstr>
  </property>
  <property fmtid="{D5CDD505-2E9C-101B-9397-08002B2CF9AE}" pid="14" name="CORNINGDisplayOptionalMarkingLanguage">
    <vt:lpwstr>None</vt:lpwstr>
  </property>
  <property fmtid="{D5CDD505-2E9C-101B-9397-08002B2CF9AE}" pid="15" name="CORNINGMarkingOption">
    <vt:lpwstr>Automatic</vt:lpwstr>
  </property>
  <property fmtid="{D5CDD505-2E9C-101B-9397-08002B2CF9AE}" pid="16" name="_PreviousAdHocReviewCycleID">
    <vt:i4>-1707190111</vt:i4>
  </property>
  <property fmtid="{D5CDD505-2E9C-101B-9397-08002B2CF9AE}" pid="17" name="_ReviewingToolsShownOnce">
    <vt:lpwstr/>
  </property>
</Properties>
</file>