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64BF" w14:textId="0ACFBF21" w:rsidR="003B0168" w:rsidRPr="00BD7FEC" w:rsidRDefault="005B1226" w:rsidP="00A0700E">
      <w:pPr>
        <w:spacing w:line="0" w:lineRule="atLeast"/>
        <w:jc w:val="center"/>
        <w:rPr>
          <w:rFonts w:ascii="標楷體" w:eastAsia="標楷體" w:hAnsi="標楷體"/>
          <w:sz w:val="32"/>
          <w:szCs w:val="32"/>
        </w:rPr>
      </w:pPr>
      <w:r w:rsidRPr="00BD7FEC">
        <w:rPr>
          <w:rFonts w:ascii="標楷體" w:eastAsia="標楷體" w:hAnsi="標楷體" w:hint="eastAsia"/>
          <w:b/>
          <w:bCs/>
          <w:sz w:val="32"/>
          <w:szCs w:val="32"/>
        </w:rPr>
        <w:t>鴻發工程顧問</w:t>
      </w:r>
      <w:r w:rsidRPr="00BD7FEC">
        <w:rPr>
          <w:rFonts w:ascii="標楷體" w:eastAsia="標楷體" w:hAnsi="標楷體" w:hint="eastAsia"/>
          <w:b/>
          <w:sz w:val="32"/>
          <w:szCs w:val="32"/>
        </w:rPr>
        <w:t>獎</w:t>
      </w:r>
      <w:r w:rsidR="003A2BAC" w:rsidRPr="00BD7FEC">
        <w:rPr>
          <w:rFonts w:ascii="標楷體" w:eastAsia="標楷體" w:hAnsi="標楷體" w:hint="eastAsia"/>
          <w:b/>
          <w:sz w:val="32"/>
          <w:szCs w:val="32"/>
        </w:rPr>
        <w:t>助</w:t>
      </w:r>
      <w:r w:rsidRPr="00BD7FEC">
        <w:rPr>
          <w:rFonts w:ascii="標楷體" w:eastAsia="標楷體" w:hAnsi="標楷體" w:hint="eastAsia"/>
          <w:b/>
          <w:sz w:val="32"/>
          <w:szCs w:val="32"/>
        </w:rPr>
        <w:t>學金</w:t>
      </w:r>
      <w:r w:rsidRPr="00BD7FEC">
        <w:rPr>
          <w:rFonts w:ascii="標楷體" w:eastAsia="標楷體" w:hAnsi="標楷體" w:hint="eastAsia"/>
          <w:sz w:val="32"/>
          <w:szCs w:val="32"/>
        </w:rPr>
        <w:t>遴選辦法</w:t>
      </w:r>
    </w:p>
    <w:p w14:paraId="5EE4035E" w14:textId="77777777" w:rsidR="00A0700E" w:rsidRPr="00BD7FEC" w:rsidRDefault="00A0700E" w:rsidP="00A0700E">
      <w:pPr>
        <w:spacing w:line="0" w:lineRule="atLeast"/>
        <w:jc w:val="center"/>
        <w:rPr>
          <w:rFonts w:ascii="標楷體" w:eastAsia="標楷體" w:hAnsi="標楷體"/>
          <w:sz w:val="28"/>
          <w:szCs w:val="28"/>
        </w:rPr>
      </w:pPr>
    </w:p>
    <w:p w14:paraId="143F815B" w14:textId="74B96C30" w:rsidR="005B1226" w:rsidRPr="00BD7FEC" w:rsidRDefault="005B1226" w:rsidP="000F44BE">
      <w:pPr>
        <w:spacing w:line="0" w:lineRule="atLeast"/>
        <w:ind w:rightChars="-142" w:right="-341" w:firstLineChars="176" w:firstLine="493"/>
        <w:rPr>
          <w:rFonts w:ascii="標楷體" w:eastAsia="標楷體" w:hAnsi="標楷體"/>
          <w:sz w:val="28"/>
          <w:szCs w:val="28"/>
        </w:rPr>
      </w:pPr>
      <w:r w:rsidRPr="00BD7FEC">
        <w:rPr>
          <w:rFonts w:ascii="標楷體" w:eastAsia="標楷體" w:hAnsi="標楷體" w:hint="eastAsia"/>
          <w:sz w:val="28"/>
          <w:szCs w:val="28"/>
        </w:rPr>
        <w:t>中興大學土木系系友許引絃先生為培養本系清寒背景學弟妹之向學精神，並促進國內土木工程</w:t>
      </w:r>
      <w:r w:rsidR="003C172F" w:rsidRPr="00BD7FEC">
        <w:rPr>
          <w:rFonts w:ascii="標楷體" w:eastAsia="標楷體" w:hAnsi="標楷體" w:hint="eastAsia"/>
          <w:sz w:val="28"/>
          <w:szCs w:val="28"/>
        </w:rPr>
        <w:t>人才之養</w:t>
      </w:r>
      <w:r w:rsidR="00147D0D" w:rsidRPr="00BD7FEC">
        <w:rPr>
          <w:rFonts w:ascii="標楷體" w:eastAsia="標楷體" w:hAnsi="標楷體" w:hint="eastAsia"/>
          <w:sz w:val="28"/>
          <w:szCs w:val="28"/>
        </w:rPr>
        <w:t>成</w:t>
      </w:r>
      <w:r w:rsidR="003C172F" w:rsidRPr="00BD7FEC">
        <w:rPr>
          <w:rFonts w:ascii="標楷體" w:eastAsia="標楷體" w:hAnsi="標楷體" w:hint="eastAsia"/>
          <w:sz w:val="28"/>
          <w:szCs w:val="28"/>
        </w:rPr>
        <w:t>，</w:t>
      </w:r>
      <w:r w:rsidRPr="00BD7FEC">
        <w:rPr>
          <w:rFonts w:ascii="標楷體" w:eastAsia="標楷體" w:hAnsi="標楷體" w:hint="eastAsia"/>
          <w:sz w:val="28"/>
          <w:szCs w:val="28"/>
        </w:rPr>
        <w:t>特於國立中興大學土木工程學系設置「鴻發工程顧問獎</w:t>
      </w:r>
      <w:r w:rsidR="003A2BAC" w:rsidRPr="00BD7FEC">
        <w:rPr>
          <w:rFonts w:ascii="標楷體" w:eastAsia="標楷體" w:hAnsi="標楷體" w:hint="eastAsia"/>
          <w:sz w:val="28"/>
          <w:szCs w:val="28"/>
        </w:rPr>
        <w:t>助</w:t>
      </w:r>
      <w:r w:rsidRPr="00BD7FEC">
        <w:rPr>
          <w:rFonts w:ascii="標楷體" w:eastAsia="標楷體" w:hAnsi="標楷體" w:hint="eastAsia"/>
          <w:sz w:val="28"/>
          <w:szCs w:val="28"/>
        </w:rPr>
        <w:t>學金」，並委由財團法人</w:t>
      </w:r>
      <w:r w:rsidR="003C172F" w:rsidRPr="00BD7FEC">
        <w:rPr>
          <w:rFonts w:ascii="標楷體" w:eastAsia="標楷體" w:hAnsi="標楷體" w:hint="eastAsia"/>
          <w:sz w:val="28"/>
          <w:szCs w:val="28"/>
        </w:rPr>
        <w:t>中</w:t>
      </w:r>
      <w:r w:rsidRPr="00BD7FEC">
        <w:rPr>
          <w:rFonts w:ascii="標楷體" w:eastAsia="標楷體" w:hAnsi="標楷體" w:hint="eastAsia"/>
          <w:sz w:val="28"/>
          <w:szCs w:val="28"/>
        </w:rPr>
        <w:t>興土木科技發展文教基金會查核資格及發放，以獎勵清寒在校學生</w:t>
      </w:r>
      <w:r w:rsidR="003C172F" w:rsidRPr="00BD7FEC">
        <w:rPr>
          <w:rFonts w:ascii="標楷體" w:eastAsia="標楷體" w:hAnsi="標楷體" w:hint="eastAsia"/>
          <w:sz w:val="28"/>
          <w:szCs w:val="28"/>
        </w:rPr>
        <w:t>以及表現優異在校學生</w:t>
      </w:r>
      <w:r w:rsidRPr="00BD7FEC">
        <w:rPr>
          <w:rFonts w:ascii="標楷體" w:eastAsia="標楷體" w:hAnsi="標楷體" w:hint="eastAsia"/>
          <w:sz w:val="28"/>
          <w:szCs w:val="28"/>
        </w:rPr>
        <w:t>。</w:t>
      </w:r>
    </w:p>
    <w:p w14:paraId="668FDF3A" w14:textId="57576C97" w:rsidR="003C172F" w:rsidRPr="00BD7FEC" w:rsidRDefault="003C172F" w:rsidP="00C76931">
      <w:pPr>
        <w:pStyle w:val="a3"/>
        <w:numPr>
          <w:ilvl w:val="0"/>
          <w:numId w:val="5"/>
        </w:numPr>
        <w:spacing w:beforeLines="50" w:before="180" w:line="0" w:lineRule="atLeast"/>
        <w:ind w:leftChars="118" w:left="567" w:hanging="284"/>
        <w:rPr>
          <w:rFonts w:ascii="標楷體" w:eastAsia="標楷體" w:hAnsi="標楷體"/>
          <w:sz w:val="28"/>
          <w:szCs w:val="28"/>
        </w:rPr>
      </w:pPr>
      <w:r w:rsidRPr="00BD7FEC">
        <w:rPr>
          <w:rFonts w:ascii="標楷體" w:eastAsia="標楷體" w:hAnsi="標楷體" w:hint="eastAsia"/>
          <w:sz w:val="28"/>
          <w:szCs w:val="28"/>
        </w:rPr>
        <w:t>獎助對象</w:t>
      </w:r>
    </w:p>
    <w:p w14:paraId="7F05A1BA" w14:textId="2A8C8A41" w:rsidR="003C172F" w:rsidRPr="00BD7FEC" w:rsidRDefault="003C172F" w:rsidP="00C76931">
      <w:pPr>
        <w:spacing w:line="0" w:lineRule="atLeast"/>
        <w:ind w:leftChars="115" w:left="276" w:rightChars="-201" w:right="-482" w:firstLineChars="253" w:firstLine="708"/>
        <w:rPr>
          <w:rFonts w:ascii="標楷體" w:eastAsia="標楷體" w:hAnsi="標楷體"/>
          <w:sz w:val="28"/>
          <w:szCs w:val="28"/>
        </w:rPr>
      </w:pPr>
      <w:r w:rsidRPr="00BD7FEC">
        <w:rPr>
          <w:rFonts w:ascii="標楷體" w:eastAsia="標楷體" w:hAnsi="標楷體" w:hint="eastAsia"/>
          <w:sz w:val="28"/>
          <w:szCs w:val="28"/>
        </w:rPr>
        <w:t>國立中興大學土木工程學系大學部</w:t>
      </w:r>
      <w:r w:rsidRPr="00BD7FEC">
        <w:rPr>
          <w:rFonts w:ascii="標楷體" w:eastAsia="標楷體" w:hAnsi="標楷體" w:hint="eastAsia"/>
          <w:b/>
          <w:bCs/>
          <w:sz w:val="28"/>
          <w:szCs w:val="28"/>
          <w:u w:val="single"/>
        </w:rPr>
        <w:t>二、三、四年級學生</w:t>
      </w:r>
    </w:p>
    <w:p w14:paraId="494F6888" w14:textId="0B459AFC" w:rsidR="003C172F" w:rsidRPr="00BD7FEC" w:rsidRDefault="003C172F" w:rsidP="00C76931">
      <w:pPr>
        <w:pStyle w:val="a3"/>
        <w:numPr>
          <w:ilvl w:val="0"/>
          <w:numId w:val="5"/>
        </w:numPr>
        <w:spacing w:beforeLines="50" w:before="180" w:line="0" w:lineRule="atLeast"/>
        <w:ind w:leftChars="115" w:left="560" w:hanging="284"/>
        <w:rPr>
          <w:rFonts w:ascii="標楷體" w:eastAsia="標楷體" w:hAnsi="標楷體"/>
          <w:sz w:val="28"/>
          <w:szCs w:val="28"/>
        </w:rPr>
      </w:pPr>
      <w:r w:rsidRPr="00BD7FEC">
        <w:rPr>
          <w:rFonts w:ascii="標楷體" w:eastAsia="標楷體" w:hAnsi="標楷體" w:hint="eastAsia"/>
          <w:sz w:val="28"/>
          <w:szCs w:val="28"/>
        </w:rPr>
        <w:t>申請資格</w:t>
      </w:r>
    </w:p>
    <w:p w14:paraId="0FD6C724" w14:textId="68B5A8E8" w:rsidR="004372AC" w:rsidRPr="00BD7FEC" w:rsidRDefault="004372AC" w:rsidP="00C76931">
      <w:pPr>
        <w:pStyle w:val="a3"/>
        <w:spacing w:line="0" w:lineRule="atLeast"/>
        <w:ind w:leftChars="115" w:left="276" w:firstLineChars="233" w:firstLine="652"/>
        <w:rPr>
          <w:rFonts w:ascii="標楷體" w:eastAsia="標楷體" w:hAnsi="標楷體"/>
          <w:sz w:val="28"/>
          <w:szCs w:val="28"/>
        </w:rPr>
      </w:pPr>
      <w:r w:rsidRPr="00BD7FEC">
        <w:rPr>
          <w:rFonts w:ascii="標楷體" w:eastAsia="標楷體" w:hAnsi="標楷體" w:hint="eastAsia"/>
          <w:sz w:val="28"/>
          <w:szCs w:val="28"/>
        </w:rPr>
        <w:t>符合以下條件之一即可</w:t>
      </w:r>
      <w:r w:rsidR="00E231C6" w:rsidRPr="00BD7FEC">
        <w:rPr>
          <w:rFonts w:ascii="標楷體" w:eastAsia="標楷體" w:hAnsi="標楷體" w:hint="eastAsia"/>
          <w:sz w:val="28"/>
          <w:szCs w:val="28"/>
        </w:rPr>
        <w:t>提出</w:t>
      </w:r>
      <w:r w:rsidRPr="00BD7FEC">
        <w:rPr>
          <w:rFonts w:ascii="標楷體" w:eastAsia="標楷體" w:hAnsi="標楷體" w:hint="eastAsia"/>
          <w:sz w:val="28"/>
          <w:szCs w:val="28"/>
        </w:rPr>
        <w:t>申請</w:t>
      </w:r>
    </w:p>
    <w:p w14:paraId="2AF8CE87" w14:textId="1F216E59" w:rsidR="00A65B89" w:rsidRPr="00BD7FEC" w:rsidRDefault="00A0700E" w:rsidP="00C76931">
      <w:pPr>
        <w:pStyle w:val="a3"/>
        <w:spacing w:line="0" w:lineRule="atLeast"/>
        <w:ind w:leftChars="115" w:left="276" w:firstLine="575"/>
        <w:rPr>
          <w:rFonts w:ascii="標楷體" w:eastAsia="標楷體" w:hAnsi="標楷體"/>
          <w:sz w:val="28"/>
          <w:szCs w:val="28"/>
        </w:rPr>
      </w:pPr>
      <w:r w:rsidRPr="00BD7FEC">
        <w:rPr>
          <w:rFonts w:ascii="標楷體" w:eastAsia="標楷體" w:hAnsi="標楷體" w:hint="eastAsia"/>
          <w:sz w:val="28"/>
          <w:szCs w:val="28"/>
        </w:rPr>
        <w:t>(一)</w:t>
      </w:r>
      <w:r w:rsidR="00A65B89" w:rsidRPr="00BD7FEC">
        <w:rPr>
          <w:rFonts w:ascii="標楷體" w:eastAsia="標楷體" w:hAnsi="標楷體" w:hint="eastAsia"/>
          <w:sz w:val="28"/>
          <w:szCs w:val="28"/>
        </w:rPr>
        <w:t>家境清寒，領有清寒證明或使用助學貸款支付學費者。</w:t>
      </w:r>
    </w:p>
    <w:p w14:paraId="312F882F" w14:textId="7B5C97F3" w:rsidR="00A65B89" w:rsidRPr="00BD7FEC" w:rsidRDefault="00A0700E" w:rsidP="00C76931">
      <w:pPr>
        <w:pStyle w:val="a3"/>
        <w:spacing w:line="0" w:lineRule="atLeast"/>
        <w:ind w:leftChars="177" w:left="425" w:firstLineChars="152" w:firstLine="426"/>
        <w:rPr>
          <w:rFonts w:ascii="標楷體" w:eastAsia="標楷體" w:hAnsi="標楷體"/>
          <w:sz w:val="28"/>
          <w:szCs w:val="28"/>
        </w:rPr>
      </w:pPr>
      <w:r w:rsidRPr="00BD7FEC">
        <w:rPr>
          <w:rFonts w:ascii="標楷體" w:eastAsia="標楷體" w:hAnsi="標楷體"/>
          <w:sz w:val="28"/>
          <w:szCs w:val="28"/>
        </w:rPr>
        <w:t>(</w:t>
      </w:r>
      <w:r w:rsidRPr="00BD7FEC">
        <w:rPr>
          <w:rFonts w:ascii="標楷體" w:eastAsia="標楷體" w:hAnsi="標楷體" w:hint="eastAsia"/>
          <w:sz w:val="28"/>
          <w:szCs w:val="28"/>
        </w:rPr>
        <w:t>二</w:t>
      </w:r>
      <w:r w:rsidRPr="00BD7FEC">
        <w:rPr>
          <w:rFonts w:ascii="標楷體" w:eastAsia="標楷體" w:hAnsi="標楷體"/>
          <w:sz w:val="28"/>
          <w:szCs w:val="28"/>
        </w:rPr>
        <w:t>)</w:t>
      </w:r>
      <w:r w:rsidR="00A65B89" w:rsidRPr="00BD7FEC">
        <w:rPr>
          <w:rFonts w:ascii="標楷體" w:eastAsia="標楷體" w:hAnsi="標楷體" w:hint="eastAsia"/>
          <w:sz w:val="28"/>
          <w:szCs w:val="28"/>
        </w:rPr>
        <w:t>對系上之服務、活動或榮譽有優良貢獻者。</w:t>
      </w:r>
    </w:p>
    <w:p w14:paraId="5E0C9CA5" w14:textId="6412A069" w:rsidR="003C172F" w:rsidRPr="00BD7FEC" w:rsidRDefault="003C172F" w:rsidP="00C76931">
      <w:pPr>
        <w:pStyle w:val="a3"/>
        <w:numPr>
          <w:ilvl w:val="0"/>
          <w:numId w:val="5"/>
        </w:numPr>
        <w:spacing w:beforeLines="50" w:before="180" w:line="0" w:lineRule="atLeast"/>
        <w:ind w:leftChars="115" w:left="560" w:hanging="284"/>
        <w:rPr>
          <w:rFonts w:ascii="標楷體" w:eastAsia="標楷體" w:hAnsi="標楷體"/>
          <w:sz w:val="28"/>
          <w:szCs w:val="28"/>
        </w:rPr>
      </w:pPr>
      <w:r w:rsidRPr="00BD7FEC">
        <w:rPr>
          <w:rFonts w:ascii="標楷體" w:eastAsia="標楷體" w:hAnsi="標楷體" w:hint="eastAsia"/>
          <w:sz w:val="28"/>
          <w:szCs w:val="28"/>
        </w:rPr>
        <w:t>名額</w:t>
      </w:r>
    </w:p>
    <w:p w14:paraId="39A0BB9B" w14:textId="3131462A" w:rsidR="00A65B89" w:rsidRPr="00BD7FEC" w:rsidRDefault="00A21CFC" w:rsidP="00C76931">
      <w:pPr>
        <w:pStyle w:val="a3"/>
        <w:spacing w:line="0" w:lineRule="atLeast"/>
        <w:ind w:leftChars="115" w:left="276" w:firstLineChars="233" w:firstLine="653"/>
        <w:rPr>
          <w:rFonts w:ascii="標楷體" w:eastAsia="標楷體" w:hAnsi="標楷體"/>
          <w:sz w:val="28"/>
          <w:szCs w:val="28"/>
        </w:rPr>
      </w:pPr>
      <w:r w:rsidRPr="00DE46FE">
        <w:rPr>
          <w:rFonts w:ascii="標楷體" w:eastAsia="標楷體" w:hAnsi="標楷體" w:hint="eastAsia"/>
          <w:b/>
          <w:sz w:val="28"/>
          <w:szCs w:val="28"/>
        </w:rPr>
        <w:t>大學部每學年</w:t>
      </w:r>
      <w:r w:rsidR="002E715E" w:rsidRPr="00DE46FE">
        <w:rPr>
          <w:rFonts w:ascii="標楷體" w:eastAsia="標楷體" w:hAnsi="標楷體"/>
          <w:b/>
          <w:sz w:val="28"/>
          <w:szCs w:val="28"/>
        </w:rPr>
        <w:t>3</w:t>
      </w:r>
      <w:r w:rsidRPr="00DE46FE">
        <w:rPr>
          <w:rFonts w:ascii="標楷體" w:eastAsia="標楷體" w:hAnsi="標楷體" w:hint="eastAsia"/>
          <w:b/>
          <w:sz w:val="28"/>
          <w:szCs w:val="28"/>
        </w:rPr>
        <w:t>名</w:t>
      </w:r>
      <w:r w:rsidRPr="00BD7FEC">
        <w:rPr>
          <w:rFonts w:ascii="標楷體" w:eastAsia="標楷體" w:hAnsi="標楷體" w:hint="eastAsia"/>
          <w:sz w:val="28"/>
          <w:szCs w:val="28"/>
        </w:rPr>
        <w:t>。</w:t>
      </w:r>
    </w:p>
    <w:p w14:paraId="302E4E7C" w14:textId="052D6480" w:rsidR="00A21CFC" w:rsidRPr="00BD7FEC" w:rsidRDefault="00A21CFC" w:rsidP="00C76931">
      <w:pPr>
        <w:pStyle w:val="a3"/>
        <w:spacing w:line="0" w:lineRule="atLeast"/>
        <w:ind w:leftChars="115" w:left="276" w:firstLineChars="233" w:firstLine="652"/>
        <w:rPr>
          <w:rFonts w:ascii="標楷體" w:eastAsia="標楷體" w:hAnsi="標楷體"/>
          <w:sz w:val="28"/>
          <w:szCs w:val="28"/>
        </w:rPr>
      </w:pPr>
      <w:r w:rsidRPr="00BD7FEC">
        <w:rPr>
          <w:rFonts w:ascii="標楷體" w:eastAsia="標楷體" w:hAnsi="標楷體" w:hint="eastAsia"/>
          <w:sz w:val="28"/>
          <w:szCs w:val="28"/>
        </w:rPr>
        <w:t>(領有清寒證明者優先。)</w:t>
      </w:r>
    </w:p>
    <w:p w14:paraId="6D70B477" w14:textId="27292A65" w:rsidR="003C172F" w:rsidRPr="00BD7FEC" w:rsidRDefault="003C172F" w:rsidP="00C76931">
      <w:pPr>
        <w:pStyle w:val="a3"/>
        <w:numPr>
          <w:ilvl w:val="0"/>
          <w:numId w:val="5"/>
        </w:numPr>
        <w:spacing w:beforeLines="50" w:before="180" w:line="0" w:lineRule="atLeast"/>
        <w:ind w:leftChars="115" w:left="560" w:hanging="284"/>
        <w:rPr>
          <w:rFonts w:ascii="標楷體" w:eastAsia="標楷體" w:hAnsi="標楷體"/>
          <w:sz w:val="28"/>
          <w:szCs w:val="28"/>
        </w:rPr>
      </w:pPr>
      <w:r w:rsidRPr="00BD7FEC">
        <w:rPr>
          <w:rFonts w:ascii="標楷體" w:eastAsia="標楷體" w:hAnsi="標楷體" w:hint="eastAsia"/>
          <w:sz w:val="28"/>
          <w:szCs w:val="28"/>
        </w:rPr>
        <w:t>金額</w:t>
      </w:r>
    </w:p>
    <w:p w14:paraId="7A5CC9E7" w14:textId="23D9E58B" w:rsidR="00A21CFC" w:rsidRPr="00BD7FEC" w:rsidRDefault="00A21CFC" w:rsidP="00C76931">
      <w:pPr>
        <w:pStyle w:val="a3"/>
        <w:spacing w:line="0" w:lineRule="atLeast"/>
        <w:ind w:leftChars="115" w:left="276" w:firstLineChars="248" w:firstLine="694"/>
        <w:rPr>
          <w:rFonts w:ascii="標楷體" w:eastAsia="標楷體" w:hAnsi="標楷體"/>
          <w:sz w:val="28"/>
          <w:szCs w:val="28"/>
        </w:rPr>
      </w:pPr>
      <w:r w:rsidRPr="00BD7FEC">
        <w:rPr>
          <w:rFonts w:ascii="標楷體" w:eastAsia="標楷體" w:hAnsi="標楷體" w:hint="eastAsia"/>
          <w:sz w:val="28"/>
          <w:szCs w:val="28"/>
        </w:rPr>
        <w:t>大學部每名每學年</w:t>
      </w:r>
      <w:r w:rsidRPr="00DE46FE">
        <w:rPr>
          <w:rFonts w:ascii="標楷體" w:eastAsia="標楷體" w:hAnsi="標楷體" w:hint="eastAsia"/>
          <w:b/>
          <w:sz w:val="28"/>
          <w:szCs w:val="28"/>
        </w:rPr>
        <w:t>壹萬元</w:t>
      </w:r>
      <w:r w:rsidRPr="00BD7FEC">
        <w:rPr>
          <w:rFonts w:ascii="標楷體" w:eastAsia="標楷體" w:hAnsi="標楷體" w:hint="eastAsia"/>
          <w:sz w:val="28"/>
          <w:szCs w:val="28"/>
        </w:rPr>
        <w:t>整。</w:t>
      </w:r>
    </w:p>
    <w:p w14:paraId="7947CF5F" w14:textId="3AC828D8" w:rsidR="00BF4B80" w:rsidRPr="00BD7FEC" w:rsidRDefault="00BF4B80" w:rsidP="00C76931">
      <w:pPr>
        <w:pStyle w:val="a3"/>
        <w:numPr>
          <w:ilvl w:val="0"/>
          <w:numId w:val="5"/>
        </w:numPr>
        <w:spacing w:beforeLines="50" w:before="180" w:line="0" w:lineRule="atLeast"/>
        <w:ind w:leftChars="115" w:left="560" w:hanging="284"/>
        <w:rPr>
          <w:rFonts w:ascii="標楷體" w:eastAsia="標楷體" w:hAnsi="標楷體"/>
          <w:sz w:val="28"/>
          <w:szCs w:val="28"/>
        </w:rPr>
      </w:pPr>
      <w:r w:rsidRPr="00BD7FEC">
        <w:rPr>
          <w:rFonts w:ascii="標楷體" w:eastAsia="標楷體" w:hAnsi="標楷體"/>
          <w:sz w:val="28"/>
          <w:szCs w:val="28"/>
        </w:rPr>
        <w:t>申請截止日期</w:t>
      </w:r>
      <w:r w:rsidRPr="00BD7FEC">
        <w:rPr>
          <w:rFonts w:ascii="標楷體" w:eastAsia="標楷體" w:hAnsi="標楷體" w:hint="eastAsia"/>
          <w:sz w:val="28"/>
          <w:szCs w:val="28"/>
        </w:rPr>
        <w:t>:10月15日</w:t>
      </w:r>
    </w:p>
    <w:p w14:paraId="115CA3B0" w14:textId="706FFEEA" w:rsidR="003C172F" w:rsidRPr="00BD7FEC" w:rsidRDefault="003C172F" w:rsidP="00C76931">
      <w:pPr>
        <w:pStyle w:val="a3"/>
        <w:numPr>
          <w:ilvl w:val="0"/>
          <w:numId w:val="5"/>
        </w:numPr>
        <w:spacing w:beforeLines="50" w:before="180" w:line="0" w:lineRule="atLeast"/>
        <w:ind w:leftChars="0" w:left="993" w:hanging="709"/>
        <w:rPr>
          <w:rFonts w:ascii="標楷體" w:eastAsia="標楷體" w:hAnsi="標楷體"/>
          <w:sz w:val="28"/>
          <w:szCs w:val="28"/>
        </w:rPr>
      </w:pPr>
      <w:r w:rsidRPr="00BD7FEC">
        <w:rPr>
          <w:rFonts w:ascii="標楷體" w:eastAsia="標楷體" w:hAnsi="標楷體" w:hint="eastAsia"/>
          <w:sz w:val="28"/>
          <w:szCs w:val="28"/>
        </w:rPr>
        <w:t>申請獎學金應備文件</w:t>
      </w:r>
    </w:p>
    <w:p w14:paraId="7A1A2E63" w14:textId="4D895CDC" w:rsidR="00A21CFC" w:rsidRPr="00BD7FEC" w:rsidRDefault="00A21CFC" w:rsidP="00C76931">
      <w:pPr>
        <w:pStyle w:val="a3"/>
        <w:numPr>
          <w:ilvl w:val="0"/>
          <w:numId w:val="4"/>
        </w:numPr>
        <w:spacing w:line="0" w:lineRule="atLeast"/>
        <w:ind w:leftChars="-1" w:left="-2" w:firstLineChars="304" w:firstLine="851"/>
        <w:rPr>
          <w:rFonts w:ascii="標楷體" w:eastAsia="標楷體" w:hAnsi="標楷體"/>
          <w:sz w:val="28"/>
          <w:szCs w:val="28"/>
        </w:rPr>
      </w:pPr>
      <w:r w:rsidRPr="00BD7FEC">
        <w:rPr>
          <w:rFonts w:ascii="標楷體" w:eastAsia="標楷體" w:hAnsi="標楷體" w:hint="eastAsia"/>
          <w:sz w:val="28"/>
          <w:szCs w:val="28"/>
        </w:rPr>
        <w:t>申請書一份</w:t>
      </w:r>
    </w:p>
    <w:p w14:paraId="55555CEA" w14:textId="3EDE8270" w:rsidR="00A21CFC" w:rsidRPr="00BD7FEC" w:rsidRDefault="00A21CFC" w:rsidP="00C76931">
      <w:pPr>
        <w:pStyle w:val="a3"/>
        <w:numPr>
          <w:ilvl w:val="0"/>
          <w:numId w:val="4"/>
        </w:numPr>
        <w:spacing w:line="0" w:lineRule="atLeast"/>
        <w:ind w:leftChars="-1" w:left="-2" w:firstLineChars="304" w:firstLine="851"/>
        <w:rPr>
          <w:rFonts w:ascii="標楷體" w:eastAsia="標楷體" w:hAnsi="標楷體"/>
          <w:sz w:val="28"/>
          <w:szCs w:val="28"/>
        </w:rPr>
      </w:pPr>
      <w:r w:rsidRPr="00BD7FEC">
        <w:rPr>
          <w:rFonts w:ascii="標楷體" w:eastAsia="標楷體" w:hAnsi="標楷體" w:hint="eastAsia"/>
          <w:sz w:val="28"/>
          <w:szCs w:val="28"/>
        </w:rPr>
        <w:t>二吋半身照片一張</w:t>
      </w:r>
    </w:p>
    <w:p w14:paraId="793ECD8A" w14:textId="0CAABD48" w:rsidR="00A21CFC" w:rsidRPr="00BD7FEC" w:rsidRDefault="00A21CFC" w:rsidP="00C76931">
      <w:pPr>
        <w:pStyle w:val="a3"/>
        <w:numPr>
          <w:ilvl w:val="0"/>
          <w:numId w:val="4"/>
        </w:numPr>
        <w:spacing w:line="0" w:lineRule="atLeast"/>
        <w:ind w:leftChars="-1" w:left="-2" w:firstLineChars="304" w:firstLine="851"/>
        <w:rPr>
          <w:rFonts w:ascii="標楷體" w:eastAsia="標楷體" w:hAnsi="標楷體"/>
          <w:sz w:val="28"/>
          <w:szCs w:val="28"/>
        </w:rPr>
      </w:pPr>
      <w:r w:rsidRPr="00BD7FEC">
        <w:rPr>
          <w:rFonts w:ascii="標楷體" w:eastAsia="標楷體" w:hAnsi="標楷體" w:hint="eastAsia"/>
          <w:sz w:val="28"/>
          <w:szCs w:val="28"/>
        </w:rPr>
        <w:t>學生證影本一份</w:t>
      </w:r>
    </w:p>
    <w:p w14:paraId="09CAE9D5" w14:textId="528DEFBD" w:rsidR="00A21CFC" w:rsidRPr="00BD7FEC" w:rsidRDefault="00A21CFC" w:rsidP="00C76931">
      <w:pPr>
        <w:pStyle w:val="a3"/>
        <w:numPr>
          <w:ilvl w:val="0"/>
          <w:numId w:val="4"/>
        </w:numPr>
        <w:spacing w:line="0" w:lineRule="atLeast"/>
        <w:ind w:leftChars="-1" w:left="-2" w:firstLineChars="304" w:firstLine="851"/>
        <w:rPr>
          <w:rFonts w:ascii="標楷體" w:eastAsia="標楷體" w:hAnsi="標楷體"/>
          <w:sz w:val="28"/>
          <w:szCs w:val="28"/>
        </w:rPr>
      </w:pPr>
      <w:r w:rsidRPr="00BD7FEC">
        <w:rPr>
          <w:rFonts w:ascii="標楷體" w:eastAsia="標楷體" w:hAnsi="標楷體" w:hint="eastAsia"/>
          <w:sz w:val="28"/>
          <w:szCs w:val="28"/>
        </w:rPr>
        <w:t>清寒證明或助學貸款證明</w:t>
      </w:r>
    </w:p>
    <w:p w14:paraId="2A330B44" w14:textId="30242DA7" w:rsidR="00A21CFC" w:rsidRPr="00BD7FEC" w:rsidRDefault="00A21CFC" w:rsidP="00C76931">
      <w:pPr>
        <w:pStyle w:val="a3"/>
        <w:numPr>
          <w:ilvl w:val="0"/>
          <w:numId w:val="4"/>
        </w:numPr>
        <w:spacing w:line="0" w:lineRule="atLeast"/>
        <w:ind w:leftChars="355" w:left="1415" w:hangingChars="201" w:hanging="563"/>
        <w:rPr>
          <w:rFonts w:ascii="標楷體" w:eastAsia="標楷體" w:hAnsi="標楷體"/>
          <w:sz w:val="28"/>
          <w:szCs w:val="28"/>
        </w:rPr>
      </w:pPr>
      <w:r w:rsidRPr="00BD7FEC">
        <w:rPr>
          <w:rFonts w:ascii="標楷體" w:eastAsia="標楷體" w:hAnsi="標楷體" w:hint="eastAsia"/>
          <w:sz w:val="28"/>
          <w:szCs w:val="28"/>
        </w:rPr>
        <w:t>申請服務</w:t>
      </w:r>
      <w:r w:rsidR="00BA0729" w:rsidRPr="00BD7FEC">
        <w:rPr>
          <w:rFonts w:ascii="標楷體" w:eastAsia="標楷體" w:hAnsi="標楷體" w:hint="eastAsia"/>
          <w:sz w:val="28"/>
          <w:szCs w:val="28"/>
        </w:rPr>
        <w:t>活動優良獎學金者，需</w:t>
      </w:r>
      <w:r w:rsidR="00D8105E" w:rsidRPr="00BD7FEC">
        <w:rPr>
          <w:rFonts w:ascii="標楷體" w:eastAsia="標楷體" w:hAnsi="標楷體" w:hint="eastAsia"/>
          <w:sz w:val="28"/>
          <w:szCs w:val="28"/>
        </w:rPr>
        <w:t>附</w:t>
      </w:r>
      <w:r w:rsidR="00BA0729" w:rsidRPr="00BD7FEC">
        <w:rPr>
          <w:rFonts w:ascii="標楷體" w:eastAsia="標楷體" w:hAnsi="標楷體" w:hint="eastAsia"/>
          <w:sz w:val="28"/>
          <w:szCs w:val="28"/>
        </w:rPr>
        <w:t>導師推薦函</w:t>
      </w:r>
      <w:r w:rsidR="00D8105E" w:rsidRPr="00BD7FEC">
        <w:rPr>
          <w:rFonts w:ascii="標楷體" w:eastAsia="標楷體" w:hAnsi="標楷體" w:hint="eastAsia"/>
          <w:sz w:val="28"/>
          <w:szCs w:val="28"/>
        </w:rPr>
        <w:t>，</w:t>
      </w:r>
      <w:r w:rsidR="00BA0729" w:rsidRPr="00BD7FEC">
        <w:rPr>
          <w:rFonts w:ascii="標楷體" w:eastAsia="標楷體" w:hAnsi="標楷體" w:hint="eastAsia"/>
          <w:sz w:val="28"/>
          <w:szCs w:val="28"/>
        </w:rPr>
        <w:t>評定標準為前一年之績效。</w:t>
      </w:r>
    </w:p>
    <w:p w14:paraId="76F81DC8" w14:textId="0578D451" w:rsidR="003A2BAC" w:rsidRPr="00BD7FEC" w:rsidRDefault="003A2BAC" w:rsidP="00C76931">
      <w:pPr>
        <w:spacing w:line="0" w:lineRule="atLeast"/>
        <w:ind w:left="480" w:firstLineChars="132" w:firstLine="370"/>
        <w:rPr>
          <w:rFonts w:ascii="標楷體" w:eastAsia="標楷體" w:hAnsi="標楷體"/>
          <w:sz w:val="28"/>
          <w:szCs w:val="28"/>
        </w:rPr>
      </w:pPr>
      <w:r w:rsidRPr="00BD7FEC">
        <w:rPr>
          <w:rFonts w:ascii="標楷體" w:eastAsia="標楷體" w:hAnsi="標楷體" w:hint="eastAsia"/>
          <w:sz w:val="28"/>
          <w:szCs w:val="28"/>
        </w:rPr>
        <w:t>備註：(四)(五)文件擇一準備</w:t>
      </w:r>
    </w:p>
    <w:p w14:paraId="4A1030FC" w14:textId="15D87027" w:rsidR="00BA0729" w:rsidRPr="00BD7FEC" w:rsidRDefault="00685A10" w:rsidP="000F44BE">
      <w:pPr>
        <w:pStyle w:val="a3"/>
        <w:numPr>
          <w:ilvl w:val="0"/>
          <w:numId w:val="6"/>
        </w:numPr>
        <w:spacing w:beforeLines="50" w:before="180" w:line="0" w:lineRule="atLeast"/>
        <w:ind w:leftChars="0" w:left="993" w:hanging="709"/>
        <w:rPr>
          <w:rFonts w:ascii="標楷體" w:eastAsia="標楷體" w:hAnsi="標楷體"/>
          <w:sz w:val="28"/>
          <w:szCs w:val="28"/>
        </w:rPr>
      </w:pPr>
      <w:bookmarkStart w:id="0" w:name="_GoBack"/>
      <w:bookmarkEnd w:id="0"/>
      <w:r w:rsidRPr="00C76931">
        <w:rPr>
          <w:rFonts w:ascii="標楷體" w:eastAsia="標楷體" w:hAnsi="標楷體" w:hint="eastAsia"/>
          <w:sz w:val="28"/>
        </w:rPr>
        <w:t>本辦法經鴻發工程顧問有限公司審定後實施，修正時亦同</w:t>
      </w:r>
      <w:r w:rsidR="00BA0729" w:rsidRPr="00C76931">
        <w:rPr>
          <w:rFonts w:ascii="標楷體" w:eastAsia="標楷體" w:hAnsi="標楷體" w:hint="eastAsia"/>
          <w:szCs w:val="28"/>
        </w:rPr>
        <w:t>。</w:t>
      </w:r>
      <w:r>
        <w:rPr>
          <w:rFonts w:ascii="標楷體" w:eastAsia="標楷體" w:hAnsi="標楷體"/>
          <w:sz w:val="28"/>
          <w:szCs w:val="28"/>
        </w:rPr>
        <w:br/>
      </w:r>
      <w:r>
        <w:rPr>
          <w:rFonts w:ascii="標楷體" w:eastAsia="標楷體" w:hAnsi="標楷體"/>
          <w:sz w:val="28"/>
          <w:szCs w:val="28"/>
        </w:rPr>
        <w:br/>
      </w:r>
      <w:r>
        <w:rPr>
          <w:rFonts w:ascii="標楷體" w:eastAsia="標楷體" w:hAnsi="標楷體" w:hint="eastAsia"/>
          <w:b/>
          <w:sz w:val="28"/>
          <w:szCs w:val="28"/>
        </w:rPr>
        <w:t>註:</w:t>
      </w:r>
      <w:r>
        <w:rPr>
          <w:rFonts w:ascii="標楷體" w:eastAsia="標楷體" w:hint="eastAsia"/>
          <w:b/>
          <w:kern w:val="0"/>
          <w:sz w:val="28"/>
        </w:rPr>
        <w:t xml:space="preserve"> 得獎同學務必親自出席領獎，否則取消其得獎資格。</w:t>
      </w:r>
    </w:p>
    <w:sectPr w:rsidR="00BA0729" w:rsidRPr="00BD7FE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1A15F" w14:textId="77777777" w:rsidR="00E34932" w:rsidRDefault="00E34932" w:rsidP="00685A10">
      <w:r>
        <w:separator/>
      </w:r>
    </w:p>
  </w:endnote>
  <w:endnote w:type="continuationSeparator" w:id="0">
    <w:p w14:paraId="284EEC81" w14:textId="77777777" w:rsidR="00E34932" w:rsidRDefault="00E34932" w:rsidP="0068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9932" w14:textId="77777777" w:rsidR="00E34932" w:rsidRDefault="00E34932" w:rsidP="00685A10">
      <w:r>
        <w:separator/>
      </w:r>
    </w:p>
  </w:footnote>
  <w:footnote w:type="continuationSeparator" w:id="0">
    <w:p w14:paraId="1E54131B" w14:textId="77777777" w:rsidR="00E34932" w:rsidRDefault="00E34932" w:rsidP="00685A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E12"/>
    <w:multiLevelType w:val="hybridMultilevel"/>
    <w:tmpl w:val="B36602D4"/>
    <w:lvl w:ilvl="0" w:tplc="E312C7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1D92F33"/>
    <w:multiLevelType w:val="hybridMultilevel"/>
    <w:tmpl w:val="ED3E2D3C"/>
    <w:lvl w:ilvl="0" w:tplc="E312C7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D1B42CC"/>
    <w:multiLevelType w:val="hybridMultilevel"/>
    <w:tmpl w:val="D67865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ED701D"/>
    <w:multiLevelType w:val="hybridMultilevel"/>
    <w:tmpl w:val="8D36F4F0"/>
    <w:lvl w:ilvl="0" w:tplc="A9A006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B16D99"/>
    <w:multiLevelType w:val="hybridMultilevel"/>
    <w:tmpl w:val="9D1A920C"/>
    <w:lvl w:ilvl="0" w:tplc="FCD8919C">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0A31138"/>
    <w:multiLevelType w:val="hybridMultilevel"/>
    <w:tmpl w:val="9EEE85DA"/>
    <w:lvl w:ilvl="0" w:tplc="E312C7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7A"/>
    <w:rsid w:val="000F44BE"/>
    <w:rsid w:val="0013096E"/>
    <w:rsid w:val="00147D0D"/>
    <w:rsid w:val="002E715E"/>
    <w:rsid w:val="003851C7"/>
    <w:rsid w:val="00396086"/>
    <w:rsid w:val="003A2BAC"/>
    <w:rsid w:val="003B0168"/>
    <w:rsid w:val="003C172F"/>
    <w:rsid w:val="004372AC"/>
    <w:rsid w:val="00587586"/>
    <w:rsid w:val="005B1226"/>
    <w:rsid w:val="00685A10"/>
    <w:rsid w:val="00A0700E"/>
    <w:rsid w:val="00A21CFC"/>
    <w:rsid w:val="00A5507A"/>
    <w:rsid w:val="00A65B89"/>
    <w:rsid w:val="00A66E57"/>
    <w:rsid w:val="00BA0729"/>
    <w:rsid w:val="00BD7FEC"/>
    <w:rsid w:val="00BF4B80"/>
    <w:rsid w:val="00C76931"/>
    <w:rsid w:val="00D8105E"/>
    <w:rsid w:val="00DE46FE"/>
    <w:rsid w:val="00E231C6"/>
    <w:rsid w:val="00E34932"/>
    <w:rsid w:val="00ED67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80177"/>
  <w15:chartTrackingRefBased/>
  <w15:docId w15:val="{29CD9DA4-F4D9-4377-A8BF-D049B08E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72F"/>
    <w:pPr>
      <w:ind w:leftChars="200" w:left="480"/>
    </w:pPr>
  </w:style>
  <w:style w:type="paragraph" w:styleId="a4">
    <w:name w:val="Balloon Text"/>
    <w:basedOn w:val="a"/>
    <w:link w:val="a5"/>
    <w:uiPriority w:val="99"/>
    <w:semiHidden/>
    <w:unhideWhenUsed/>
    <w:rsid w:val="00BF4B8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F4B80"/>
    <w:rPr>
      <w:rFonts w:asciiTheme="majorHAnsi" w:eastAsiaTheme="majorEastAsia" w:hAnsiTheme="majorHAnsi" w:cstheme="majorBidi"/>
      <w:sz w:val="18"/>
      <w:szCs w:val="18"/>
    </w:rPr>
  </w:style>
  <w:style w:type="paragraph" w:styleId="a6">
    <w:name w:val="header"/>
    <w:basedOn w:val="a"/>
    <w:link w:val="a7"/>
    <w:uiPriority w:val="99"/>
    <w:unhideWhenUsed/>
    <w:rsid w:val="00685A10"/>
    <w:pPr>
      <w:tabs>
        <w:tab w:val="center" w:pos="4153"/>
        <w:tab w:val="right" w:pos="8306"/>
      </w:tabs>
      <w:snapToGrid w:val="0"/>
    </w:pPr>
    <w:rPr>
      <w:sz w:val="20"/>
      <w:szCs w:val="20"/>
    </w:rPr>
  </w:style>
  <w:style w:type="character" w:customStyle="1" w:styleId="a7">
    <w:name w:val="頁首 字元"/>
    <w:basedOn w:val="a0"/>
    <w:link w:val="a6"/>
    <w:uiPriority w:val="99"/>
    <w:rsid w:val="00685A10"/>
    <w:rPr>
      <w:sz w:val="20"/>
      <w:szCs w:val="20"/>
    </w:rPr>
  </w:style>
  <w:style w:type="paragraph" w:styleId="a8">
    <w:name w:val="footer"/>
    <w:basedOn w:val="a"/>
    <w:link w:val="a9"/>
    <w:uiPriority w:val="99"/>
    <w:unhideWhenUsed/>
    <w:rsid w:val="00685A10"/>
    <w:pPr>
      <w:tabs>
        <w:tab w:val="center" w:pos="4153"/>
        <w:tab w:val="right" w:pos="8306"/>
      </w:tabs>
      <w:snapToGrid w:val="0"/>
    </w:pPr>
    <w:rPr>
      <w:sz w:val="20"/>
      <w:szCs w:val="20"/>
    </w:rPr>
  </w:style>
  <w:style w:type="character" w:customStyle="1" w:styleId="a9">
    <w:name w:val="頁尾 字元"/>
    <w:basedOn w:val="a0"/>
    <w:link w:val="a8"/>
    <w:uiPriority w:val="99"/>
    <w:rsid w:val="00685A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7681">
      <w:bodyDiv w:val="1"/>
      <w:marLeft w:val="0"/>
      <w:marRight w:val="0"/>
      <w:marTop w:val="0"/>
      <w:marBottom w:val="0"/>
      <w:divBdr>
        <w:top w:val="none" w:sz="0" w:space="0" w:color="auto"/>
        <w:left w:val="none" w:sz="0" w:space="0" w:color="auto"/>
        <w:bottom w:val="none" w:sz="0" w:space="0" w:color="auto"/>
        <w:right w:val="none" w:sz="0" w:space="0" w:color="auto"/>
      </w:divBdr>
    </w:div>
    <w:div w:id="12636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User</cp:lastModifiedBy>
  <cp:revision>3</cp:revision>
  <cp:lastPrinted>2020-05-08T01:45:00Z</cp:lastPrinted>
  <dcterms:created xsi:type="dcterms:W3CDTF">2020-09-11T08:29:00Z</dcterms:created>
  <dcterms:modified xsi:type="dcterms:W3CDTF">2020-09-14T00:22:00Z</dcterms:modified>
</cp:coreProperties>
</file>